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F678F43" w14:textId="77777777" w:rsidR="009C2411" w:rsidRDefault="00AB5A73" w:rsidP="009C2411">
      <w:r>
        <w:rPr>
          <w:noProof/>
          <w:lang w:bidi="de-DE"/>
        </w:rPr>
        <mc:AlternateContent>
          <mc:Choice Requires="wpg">
            <w:drawing>
              <wp:anchor distT="0" distB="0" distL="114300" distR="114300" simplePos="0" relativeHeight="251660288" behindDoc="1" locked="1" layoutInCell="1" allowOverlap="1" wp14:anchorId="633E9787" wp14:editId="734809CE">
                <wp:simplePos x="0" y="0"/>
                <wp:positionH relativeFrom="page">
                  <wp:align>left</wp:align>
                </wp:positionH>
                <wp:positionV relativeFrom="paragraph">
                  <wp:posOffset>-571500</wp:posOffset>
                </wp:positionV>
                <wp:extent cx="7589520" cy="10695940"/>
                <wp:effectExtent l="0" t="0" r="0" b="0"/>
                <wp:wrapNone/>
                <wp:docPr id="3" name="Grupp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89520" cy="10695940"/>
                          <a:chOff x="0" y="0"/>
                          <a:chExt cx="7772400" cy="10058400"/>
                        </a:xfrm>
                      </wpg:grpSpPr>
                      <wps:wsp>
                        <wps:cNvPr id="1624173456" name="Rechteck 1" descr="Dekorativ"/>
                        <wps:cNvSpPr/>
                        <wps:spPr>
                          <a:xfrm>
                            <a:off x="0" y="0"/>
                            <a:ext cx="7772400" cy="10058400"/>
                          </a:xfrm>
                          <a:prstGeom prst="rect">
                            <a:avLst/>
                          </a:prstGeom>
                          <a:solidFill>
                            <a:schemeClr val="accent3">
                              <a:alpha val="2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3067490" name="Abgerundetes Rechteck 2"/>
                        <wps:cNvSpPr/>
                        <wps:spPr>
                          <a:xfrm>
                            <a:off x="219075" y="219075"/>
                            <a:ext cx="7315200" cy="9601200"/>
                          </a:xfrm>
                          <a:prstGeom prst="roundRect">
                            <a:avLst>
                              <a:gd name="adj" fmla="val 2012"/>
                            </a:avLst>
                          </a:prstGeom>
                          <a:noFill/>
                          <a:ln w="2857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030DAB" id="Gruppe 3" o:spid="_x0000_s1026" style="position:absolute;margin-left:0;margin-top:-45pt;width:597.6pt;height:842.2pt;z-index:-251656192;mso-position-horizontal:left;mso-position-horizontal-relative:page;mso-width-relative:margin;mso-height-relative:margin" coordsize="77724,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">
                <v:rect id="Rechteck 1" o:spid="_x0000_s1027" alt="Dekorativ" style="position:absolute;width:77724;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" fillcolor="#f5deb9 [3206]" stroked="f" strokeweight="1pt">
                  <v:fill opacity="13107f"/>
                </v:rect>
                <v:roundrect id="Abgerundetes Rechteck 2" o:spid="_x0000_s1028" style="position:absolute;left:2190;top:2190;width:73152;height:96012;visibility:visible;mso-wrap-style:square;v-text-anchor:middle" arcsize="132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" filled="f" strokecolor="#bf1e00 [3204]" strokeweight="2.25pt">
                  <v:stroke joinstyle="miter"/>
                </v:roundrect>
                <w10:wrap anchorx="page"/>
                <w10:anchorlock/>
              </v:group>
            </w:pict>
          </mc:Fallback>
        </mc:AlternateContent>
      </w:r>
    </w:p>
    <w:tbl>
      <w:tblPr>
        <w:tblW w:w="0" w:type="auto"/>
        <w:tblLayout w:type="fixed"/>
        <w:tblCellMar>
          <w:left w:w="0" w:type="dxa"/>
          <w:right w:w="0" w:type="dxa"/>
        </w:tblCellMar>
        <w:tblLook w:val="0600" w:firstRow="0" w:lastRow="0" w:firstColumn="0" w:lastColumn="0" w:noHBand="1" w:noVBand="1"/>
      </w:tblPr>
      <w:tblGrid>
        <w:gridCol w:w="2520"/>
        <w:gridCol w:w="360"/>
        <w:gridCol w:w="360"/>
        <w:gridCol w:w="6840"/>
      </w:tblGrid>
      <w:tr w:rsidR="00EA62A2" w14:paraId="099FA91D" w14:textId="77777777" w:rsidTr="00D53461">
        <w:trPr>
          <w:trHeight w:val="1296"/>
        </w:trPr>
        <w:tc>
          <w:tcPr>
            <w:tcW w:w="10080" w:type="dxa"/>
            <w:gridSpan w:val="4"/>
          </w:tcPr>
          <w:p w14:paraId="58B998D3" w14:textId="77777777" w:rsidR="00EA62A2" w:rsidRPr="007E6552" w:rsidRDefault="007E6552" w:rsidP="00526631">
            <w:pPr>
              <w:pStyle w:val="Titel"/>
              <w:rPr>
                <w:color w:val="0070C0"/>
              </w:rPr>
            </w:pPr>
            <w:r w:rsidRPr="007E6552">
              <w:rPr>
                <w:color w:val="0070C0"/>
              </w:rPr>
              <w:t>Gedenkbuch Prof. Dr. Dr. mult. Ruth Schröck</w:t>
            </w:r>
          </w:p>
          <w:p w14:paraId="2D43A9B6" w14:textId="77777777" w:rsidR="007E6552" w:rsidRDefault="007E6552" w:rsidP="00526631">
            <w:pPr>
              <w:pStyle w:val="Titel"/>
            </w:pPr>
          </w:p>
          <w:p w14:paraId="42EFEE8F" w14:textId="3F4B5F25" w:rsidR="007E6552" w:rsidRDefault="007E6552" w:rsidP="00526631">
            <w:pPr>
              <w:pStyle w:val="Titel"/>
            </w:pPr>
            <w:r>
              <w:rPr>
                <w:noProof/>
              </w:rPr>
              <w:drawing>
                <wp:inline distT="0" distB="0" distL="0" distR="0" wp14:anchorId="5079F7D1" wp14:editId="1AD22237">
                  <wp:extent cx="4886325" cy="7082531"/>
                  <wp:effectExtent l="0" t="0" r="0" b="4445"/>
                  <wp:docPr id="838514690"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23690" cy="7136690"/>
                          </a:xfrm>
                          <a:prstGeom prst="rect">
                            <a:avLst/>
                          </a:prstGeom>
                          <a:noFill/>
                        </pic:spPr>
                      </pic:pic>
                    </a:graphicData>
                  </a:graphic>
                </wp:inline>
              </w:drawing>
            </w:r>
          </w:p>
        </w:tc>
      </w:tr>
      <w:tr w:rsidR="00EA62A2" w14:paraId="7B2A88A6" w14:textId="77777777" w:rsidTr="00FC6625">
        <w:tc>
          <w:tcPr>
            <w:tcW w:w="10080" w:type="dxa"/>
            <w:gridSpan w:val="4"/>
          </w:tcPr>
          <w:p w14:paraId="4D2763C0" w14:textId="5A9E475A" w:rsidR="00EA62A2" w:rsidRDefault="00EA62A2" w:rsidP="00526631">
            <w:pPr>
              <w:pStyle w:val="Untertitel"/>
            </w:pPr>
          </w:p>
        </w:tc>
      </w:tr>
      <w:tr w:rsidR="00EA62A2" w14:paraId="29F254C5" w14:textId="77777777" w:rsidTr="007E6552">
        <w:trPr>
          <w:trHeight w:val="428"/>
        </w:trPr>
        <w:tc>
          <w:tcPr>
            <w:tcW w:w="10080" w:type="dxa"/>
            <w:gridSpan w:val="4"/>
          </w:tcPr>
          <w:p w14:paraId="29C94895" w14:textId="77777777" w:rsidR="00EA62A2" w:rsidRDefault="00EA62A2" w:rsidP="009C2411"/>
        </w:tc>
      </w:tr>
      <w:tr w:rsidR="00FC6625" w14:paraId="6ED91C7C" w14:textId="77777777" w:rsidTr="0039032E">
        <w:trPr>
          <w:trHeight w:val="80"/>
        </w:trPr>
        <w:tc>
          <w:tcPr>
            <w:tcW w:w="2520" w:type="dxa"/>
            <w:vMerge w:val="restart"/>
          </w:tcPr>
          <w:p w14:paraId="1663B3B9" w14:textId="77777777" w:rsidR="00FC6625" w:rsidRPr="005579C9" w:rsidRDefault="00FC6625" w:rsidP="007E6552"/>
        </w:tc>
        <w:tc>
          <w:tcPr>
            <w:tcW w:w="720" w:type="dxa"/>
            <w:gridSpan w:val="2"/>
          </w:tcPr>
          <w:p w14:paraId="09F28C6A" w14:textId="77777777" w:rsidR="00FC6625" w:rsidRPr="007E6552" w:rsidRDefault="00FC6625" w:rsidP="00AF2F9F">
            <w:pPr>
              <w:ind w:left="-14"/>
              <w:jc w:val="center"/>
              <w:rPr>
                <w:sz w:val="28"/>
                <w:szCs w:val="28"/>
              </w:rPr>
            </w:pPr>
            <w:r w:rsidRPr="007E6552">
              <w:rPr>
                <w:noProof/>
                <w:sz w:val="28"/>
                <w:szCs w:val="28"/>
                <w:lang w:bidi="de-DE"/>
              </w:rPr>
              <mc:AlternateContent>
                <mc:Choice Requires="wps">
                  <w:drawing>
                    <wp:inline distT="0" distB="0" distL="0" distR="0" wp14:anchorId="2DAD1607" wp14:editId="6432DD7D">
                      <wp:extent cx="137160" cy="137160"/>
                      <wp:effectExtent l="19050" t="19050" r="15240" b="15240"/>
                      <wp:docPr id="1225056726" name="Ellipse 1" descr="Dekorativ"/>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7160" cy="137160"/>
                              </a:xfrm>
                              <a:prstGeom prst="ellipse">
                                <a:avLst/>
                              </a:prstGeom>
                              <a:solidFill>
                                <a:srgbClr val="FFFCFB"/>
                              </a:solidFill>
                              <a:ln w="2857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0A93E1A" id="Ellipse 1" o:spid="_x0000_s1026" alt="Dekorativ" style="width:10.8pt;height:10.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" fillcolor="#fffcfb" strokecolor="#bf1e00 [3204]" strokeweight="2.25pt">
                      <v:stroke joinstyle="miter"/>
                      <v:path arrowok="t"/>
                      <o:lock v:ext="edit" aspectratio="t"/>
                      <w10:anchorlock/>
                    </v:oval>
                  </w:pict>
                </mc:Fallback>
              </mc:AlternateContent>
            </w:r>
          </w:p>
        </w:tc>
        <w:tc>
          <w:tcPr>
            <w:tcW w:w="6840" w:type="dxa"/>
            <w:vMerge w:val="restart"/>
          </w:tcPr>
          <w:p w14:paraId="41962338" w14:textId="77777777" w:rsidR="007E6552" w:rsidRDefault="007E6552" w:rsidP="0063153B">
            <w:pPr>
              <w:pStyle w:val="berschrift1"/>
              <w:rPr>
                <w:color w:val="0070C0"/>
                <w:szCs w:val="28"/>
              </w:rPr>
            </w:pPr>
          </w:p>
          <w:p w14:paraId="0C1CA4BC" w14:textId="77777777" w:rsidR="007E6552" w:rsidRDefault="007E6552" w:rsidP="0063153B">
            <w:pPr>
              <w:pStyle w:val="berschrift1"/>
              <w:rPr>
                <w:color w:val="0070C0"/>
                <w:szCs w:val="28"/>
              </w:rPr>
            </w:pPr>
          </w:p>
          <w:p w14:paraId="0C77D292" w14:textId="77777777" w:rsidR="007E6552" w:rsidRDefault="007E6552" w:rsidP="0063153B">
            <w:pPr>
              <w:pStyle w:val="berschrift1"/>
              <w:rPr>
                <w:color w:val="0070C0"/>
                <w:szCs w:val="28"/>
              </w:rPr>
            </w:pPr>
          </w:p>
          <w:p w14:paraId="0A2A5892" w14:textId="77777777" w:rsidR="007E6552" w:rsidRDefault="007E6552" w:rsidP="0063153B">
            <w:pPr>
              <w:pStyle w:val="berschrift1"/>
              <w:rPr>
                <w:color w:val="0070C0"/>
                <w:szCs w:val="28"/>
              </w:rPr>
            </w:pPr>
          </w:p>
          <w:p w14:paraId="39016792" w14:textId="6BD5F524" w:rsidR="00FC6625" w:rsidRDefault="007E6552" w:rsidP="0063153B">
            <w:pPr>
              <w:pStyle w:val="berschrift1"/>
              <w:rPr>
                <w:color w:val="0070C0"/>
                <w:szCs w:val="28"/>
              </w:rPr>
            </w:pPr>
            <w:r w:rsidRPr="007E6552">
              <w:rPr>
                <w:color w:val="0070C0"/>
                <w:szCs w:val="28"/>
              </w:rPr>
              <w:t xml:space="preserve">Sehr geehrte, liebe </w:t>
            </w:r>
            <w:proofErr w:type="gramStart"/>
            <w:r w:rsidRPr="007E6552">
              <w:rPr>
                <w:color w:val="0070C0"/>
                <w:szCs w:val="28"/>
              </w:rPr>
              <w:t>Mitschreiber:innen</w:t>
            </w:r>
            <w:proofErr w:type="gramEnd"/>
            <w:r w:rsidRPr="007E6552">
              <w:rPr>
                <w:color w:val="0070C0"/>
                <w:szCs w:val="28"/>
              </w:rPr>
              <w:t>,</w:t>
            </w:r>
          </w:p>
          <w:p w14:paraId="3A291BBB" w14:textId="77777777" w:rsidR="007E6552" w:rsidRDefault="007E6552" w:rsidP="007E6552"/>
          <w:p w14:paraId="314FFF3E" w14:textId="77777777" w:rsidR="007E6552" w:rsidRDefault="007E6552" w:rsidP="007E6552"/>
          <w:p w14:paraId="24F0A964" w14:textId="77777777" w:rsidR="007E6552" w:rsidRPr="007E6552" w:rsidRDefault="007E6552" w:rsidP="007E6552"/>
          <w:p w14:paraId="11B866C5" w14:textId="0A775606" w:rsidR="00FC6625" w:rsidRDefault="007E6552" w:rsidP="007E6552">
            <w:pPr>
              <w:rPr>
                <w:sz w:val="28"/>
                <w:szCs w:val="28"/>
              </w:rPr>
            </w:pPr>
            <w:r w:rsidRPr="007E6552">
              <w:rPr>
                <w:sz w:val="28"/>
                <w:szCs w:val="28"/>
              </w:rPr>
              <w:t xml:space="preserve">ich freue mich Ihnen allen </w:t>
            </w:r>
            <w:r>
              <w:rPr>
                <w:sz w:val="28"/>
                <w:szCs w:val="28"/>
              </w:rPr>
              <w:t>endlich das</w:t>
            </w:r>
            <w:r w:rsidRPr="007E6552">
              <w:rPr>
                <w:sz w:val="28"/>
                <w:szCs w:val="28"/>
              </w:rPr>
              <w:t xml:space="preserve"> Buch zum Gedenken an </w:t>
            </w:r>
            <w:r>
              <w:rPr>
                <w:sz w:val="28"/>
                <w:szCs w:val="28"/>
              </w:rPr>
              <w:t>Ruth Schröck zur Verfügung stellen zu können.</w:t>
            </w:r>
          </w:p>
          <w:p w14:paraId="5CEAA54C" w14:textId="033459E0" w:rsidR="00463A41" w:rsidRDefault="007E6552" w:rsidP="007E6552">
            <w:pPr>
              <w:rPr>
                <w:sz w:val="28"/>
                <w:szCs w:val="28"/>
              </w:rPr>
            </w:pPr>
            <w:r>
              <w:rPr>
                <w:sz w:val="28"/>
                <w:szCs w:val="28"/>
              </w:rPr>
              <w:t xml:space="preserve">Viele haben mitgewirkt und von Ihren Erfahrungen und Erlebnissen mit Ruth </w:t>
            </w:r>
            <w:r w:rsidR="00E832B0">
              <w:rPr>
                <w:sz w:val="28"/>
                <w:szCs w:val="28"/>
              </w:rPr>
              <w:t xml:space="preserve">Schröck </w:t>
            </w:r>
            <w:r>
              <w:rPr>
                <w:sz w:val="28"/>
                <w:szCs w:val="28"/>
              </w:rPr>
              <w:t xml:space="preserve">berichtet. </w:t>
            </w:r>
          </w:p>
          <w:p w14:paraId="0921FE3B" w14:textId="12D3A842" w:rsidR="007E6552" w:rsidRDefault="007E6552" w:rsidP="007E6552">
            <w:pPr>
              <w:rPr>
                <w:sz w:val="28"/>
                <w:szCs w:val="28"/>
              </w:rPr>
            </w:pPr>
            <w:r>
              <w:rPr>
                <w:sz w:val="28"/>
                <w:szCs w:val="28"/>
              </w:rPr>
              <w:t xml:space="preserve">Sicherlich fallen Ihnen beim Lesen noch deutlich mehr Geschichten mit ihr ein, die ihre Wirkkraft, ihr Verständnis und ihre große Gabe der Unterstützung deutlich werden ließen. </w:t>
            </w:r>
          </w:p>
          <w:p w14:paraId="480CBB5F" w14:textId="50BED4AD" w:rsidR="007E6552" w:rsidRDefault="007E6552" w:rsidP="007E6552">
            <w:pPr>
              <w:rPr>
                <w:sz w:val="28"/>
                <w:szCs w:val="28"/>
              </w:rPr>
            </w:pPr>
            <w:r>
              <w:rPr>
                <w:sz w:val="28"/>
                <w:szCs w:val="28"/>
              </w:rPr>
              <w:t xml:space="preserve">Es ist ein Nachruf, der </w:t>
            </w:r>
            <w:r w:rsidR="00463A41">
              <w:rPr>
                <w:sz w:val="28"/>
                <w:szCs w:val="28"/>
              </w:rPr>
              <w:t>ersichtlich</w:t>
            </w:r>
            <w:r>
              <w:rPr>
                <w:sz w:val="28"/>
                <w:szCs w:val="28"/>
              </w:rPr>
              <w:t xml:space="preserve"> werden lässt, wie wesentlich Ruth Schröck die Entwicklung der Pflegewissenschaft in Deutschland geprägt hat.</w:t>
            </w:r>
          </w:p>
          <w:p w14:paraId="58CDD68F" w14:textId="5A73546E" w:rsidR="007E6552" w:rsidRPr="007E6552" w:rsidRDefault="007E6552" w:rsidP="007E6552">
            <w:pPr>
              <w:rPr>
                <w:sz w:val="28"/>
                <w:szCs w:val="28"/>
              </w:rPr>
            </w:pPr>
            <w:r>
              <w:rPr>
                <w:sz w:val="28"/>
                <w:szCs w:val="28"/>
              </w:rPr>
              <w:t xml:space="preserve">Dafür gebührt ihr unser </w:t>
            </w:r>
            <w:r w:rsidR="00E832B0">
              <w:rPr>
                <w:sz w:val="28"/>
                <w:szCs w:val="28"/>
              </w:rPr>
              <w:t xml:space="preserve">großer </w:t>
            </w:r>
            <w:r>
              <w:rPr>
                <w:sz w:val="28"/>
                <w:szCs w:val="28"/>
              </w:rPr>
              <w:t>Dank.</w:t>
            </w:r>
          </w:p>
          <w:p w14:paraId="6A4B4E02" w14:textId="77777777" w:rsidR="00FC6625" w:rsidRPr="007E6552" w:rsidRDefault="00FC6625" w:rsidP="0063153B">
            <w:pPr>
              <w:rPr>
                <w:sz w:val="28"/>
                <w:szCs w:val="28"/>
              </w:rPr>
            </w:pPr>
          </w:p>
          <w:p w14:paraId="65FC96A3" w14:textId="1925D2C7" w:rsidR="00FC6625" w:rsidRDefault="007E6552" w:rsidP="0063153B">
            <w:pPr>
              <w:rPr>
                <w:sz w:val="28"/>
                <w:szCs w:val="28"/>
              </w:rPr>
            </w:pPr>
            <w:r>
              <w:rPr>
                <w:sz w:val="28"/>
                <w:szCs w:val="28"/>
              </w:rPr>
              <w:t>Mit vielen Grüßen</w:t>
            </w:r>
          </w:p>
          <w:p w14:paraId="37D6DC12" w14:textId="77777777" w:rsidR="007E6552" w:rsidRDefault="007E6552" w:rsidP="0063153B">
            <w:pPr>
              <w:rPr>
                <w:sz w:val="28"/>
                <w:szCs w:val="28"/>
              </w:rPr>
            </w:pPr>
          </w:p>
          <w:p w14:paraId="32866C09" w14:textId="1843139D" w:rsidR="007E6552" w:rsidRPr="007E6552" w:rsidRDefault="007E6552" w:rsidP="0063153B">
            <w:pPr>
              <w:rPr>
                <w:sz w:val="28"/>
                <w:szCs w:val="28"/>
              </w:rPr>
            </w:pPr>
            <w:r>
              <w:rPr>
                <w:sz w:val="28"/>
                <w:szCs w:val="28"/>
              </w:rPr>
              <w:t>Christel Bienstein</w:t>
            </w:r>
          </w:p>
          <w:p w14:paraId="262BEB58" w14:textId="77777777" w:rsidR="00FC6625" w:rsidRPr="007E6552" w:rsidRDefault="00FC6625" w:rsidP="0063153B">
            <w:pPr>
              <w:rPr>
                <w:sz w:val="28"/>
                <w:szCs w:val="28"/>
              </w:rPr>
            </w:pPr>
          </w:p>
          <w:p w14:paraId="7DF059AB" w14:textId="04143822" w:rsidR="00FC6625" w:rsidRPr="007E6552" w:rsidRDefault="00FC6625" w:rsidP="0063153B">
            <w:pPr>
              <w:rPr>
                <w:sz w:val="28"/>
                <w:szCs w:val="28"/>
              </w:rPr>
            </w:pPr>
          </w:p>
          <w:p w14:paraId="08ACF900" w14:textId="77777777" w:rsidR="00FC6625" w:rsidRPr="007E6552" w:rsidRDefault="00FC6625" w:rsidP="009C2411">
            <w:pPr>
              <w:rPr>
                <w:sz w:val="28"/>
                <w:szCs w:val="28"/>
              </w:rPr>
            </w:pPr>
          </w:p>
        </w:tc>
      </w:tr>
      <w:tr w:rsidR="00FC6625" w14:paraId="39BAD553" w14:textId="77777777" w:rsidTr="0063153B">
        <w:trPr>
          <w:trHeight w:val="10332"/>
        </w:trPr>
        <w:tc>
          <w:tcPr>
            <w:tcW w:w="2520" w:type="dxa"/>
            <w:vMerge/>
          </w:tcPr>
          <w:p w14:paraId="1A26B6B0" w14:textId="77777777" w:rsidR="00FC6625" w:rsidRDefault="00FC6625" w:rsidP="00EA62A2">
            <w:pPr>
              <w:pStyle w:val="berschrift2"/>
            </w:pPr>
          </w:p>
        </w:tc>
        <w:tc>
          <w:tcPr>
            <w:tcW w:w="360" w:type="dxa"/>
            <w:tcBorders>
              <w:right w:val="single" w:sz="18" w:space="0" w:color="BF1E00" w:themeColor="accent1"/>
            </w:tcBorders>
          </w:tcPr>
          <w:p w14:paraId="5A3B384E" w14:textId="77777777" w:rsidR="00FC6625" w:rsidRDefault="00FC6625" w:rsidP="00EA62A2">
            <w:pPr>
              <w:rPr>
                <w:lang w:val="en-AU" w:eastAsia="en-AU"/>
              </w:rPr>
            </w:pPr>
          </w:p>
        </w:tc>
        <w:tc>
          <w:tcPr>
            <w:tcW w:w="360" w:type="dxa"/>
            <w:tcBorders>
              <w:left w:val="single" w:sz="18" w:space="0" w:color="BF1E00" w:themeColor="accent1"/>
            </w:tcBorders>
          </w:tcPr>
          <w:p w14:paraId="2CEBF548" w14:textId="77777777" w:rsidR="00FC6625" w:rsidRDefault="00FC6625" w:rsidP="009C2411"/>
        </w:tc>
        <w:tc>
          <w:tcPr>
            <w:tcW w:w="6840" w:type="dxa"/>
            <w:vMerge/>
          </w:tcPr>
          <w:p w14:paraId="732DA90A" w14:textId="77777777" w:rsidR="00FC6625" w:rsidRPr="005579C9" w:rsidRDefault="00FC6625" w:rsidP="00EA62A2">
            <w:pPr>
              <w:pStyle w:val="berschrift2"/>
            </w:pPr>
          </w:p>
        </w:tc>
      </w:tr>
    </w:tbl>
    <w:p w14:paraId="4F96B22F" w14:textId="77777777" w:rsidR="00180710" w:rsidRDefault="00180710" w:rsidP="00FB0432"/>
    <w:p w14:paraId="2C3C07A8" w14:textId="77777777" w:rsidR="00463A41" w:rsidRDefault="00463A41" w:rsidP="00FB0432"/>
    <w:p w14:paraId="601B219B" w14:textId="77777777" w:rsidR="00463A41" w:rsidRDefault="00463A41" w:rsidP="00FB0432"/>
    <w:p w14:paraId="72C35771" w14:textId="77777777" w:rsidR="00463A41" w:rsidRDefault="00463A41" w:rsidP="00FB0432"/>
    <w:p w14:paraId="1FD46AEA" w14:textId="77777777" w:rsidR="00463A41" w:rsidRDefault="00463A41" w:rsidP="00FB0432"/>
    <w:p w14:paraId="7B8ED2B4" w14:textId="77777777" w:rsidR="00463A41" w:rsidRDefault="00463A41" w:rsidP="00FB0432"/>
    <w:p w14:paraId="0847E15A" w14:textId="77777777" w:rsidR="00463A41" w:rsidRDefault="00463A41" w:rsidP="00FB0432"/>
    <w:p w14:paraId="4A150232" w14:textId="77777777" w:rsidR="00463A41" w:rsidRDefault="00463A41" w:rsidP="00FB0432"/>
    <w:p w14:paraId="219EE05B" w14:textId="77777777" w:rsidR="00463A41" w:rsidRDefault="00463A41" w:rsidP="00FB0432"/>
    <w:p w14:paraId="30FB7042" w14:textId="77777777" w:rsidR="00463A41" w:rsidRDefault="00463A41" w:rsidP="00FB0432"/>
    <w:p w14:paraId="765EC1B6" w14:textId="77777777" w:rsidR="00463A41" w:rsidRDefault="00463A41" w:rsidP="00FB0432"/>
    <w:p w14:paraId="55F5BEA3" w14:textId="77777777" w:rsidR="00463A41" w:rsidRDefault="00463A41" w:rsidP="00FB0432"/>
    <w:p w14:paraId="2F52ED21" w14:textId="77777777" w:rsidR="00463A41" w:rsidRDefault="00463A41" w:rsidP="00FB0432"/>
    <w:p w14:paraId="4431805C" w14:textId="77777777" w:rsidR="00463A41" w:rsidRDefault="00463A41" w:rsidP="00FB0432"/>
    <w:p w14:paraId="7BD84F97" w14:textId="77777777" w:rsidR="00463A41" w:rsidRDefault="00463A41" w:rsidP="00FB0432"/>
    <w:p w14:paraId="1F80071A" w14:textId="77777777" w:rsidR="00463A41" w:rsidRDefault="00463A41" w:rsidP="00FB0432"/>
    <w:p w14:paraId="60020BB5" w14:textId="77777777" w:rsidR="00463A41" w:rsidRDefault="00463A41" w:rsidP="00FB0432"/>
    <w:p w14:paraId="029A76E6" w14:textId="323EC42C" w:rsidR="00463A41" w:rsidRDefault="00463A41" w:rsidP="00FB0432">
      <w:pPr>
        <w:rPr>
          <w:sz w:val="28"/>
          <w:szCs w:val="28"/>
        </w:rPr>
      </w:pPr>
      <w:r w:rsidRPr="00596128">
        <w:rPr>
          <w:rFonts w:ascii="Arial" w:hAnsi="Arial" w:cs="Arial"/>
          <w:sz w:val="28"/>
          <w:szCs w:val="28"/>
        </w:rPr>
        <w:t xml:space="preserve">Ruth Schröck kommt nach Deutschland </w:t>
      </w:r>
      <w:r w:rsidR="00E832B0">
        <w:rPr>
          <w:rFonts w:ascii="Arial" w:hAnsi="Arial" w:cs="Arial"/>
          <w:sz w:val="28"/>
          <w:szCs w:val="28"/>
        </w:rPr>
        <w:t xml:space="preserve">1987 </w:t>
      </w:r>
      <w:r w:rsidRPr="00596128">
        <w:rPr>
          <w:rFonts w:ascii="Arial" w:hAnsi="Arial" w:cs="Arial"/>
          <w:sz w:val="28"/>
          <w:szCs w:val="28"/>
        </w:rPr>
        <w:t>zurück</w:t>
      </w:r>
      <w:r w:rsidR="00596128">
        <w:rPr>
          <w:rFonts w:ascii="Arial" w:hAnsi="Arial" w:cs="Arial"/>
          <w:sz w:val="28"/>
          <w:szCs w:val="28"/>
        </w:rPr>
        <w:t>,</w:t>
      </w:r>
      <w:r w:rsidRPr="00596128">
        <w:rPr>
          <w:rFonts w:ascii="Arial" w:hAnsi="Arial" w:cs="Arial"/>
          <w:sz w:val="28"/>
          <w:szCs w:val="28"/>
        </w:rPr>
        <w:t xml:space="preserve"> um die erste Professur</w:t>
      </w:r>
      <w:r w:rsidR="00596128" w:rsidRPr="00596128">
        <w:rPr>
          <w:rFonts w:ascii="Arial" w:hAnsi="Arial" w:cs="Arial"/>
          <w:color w:val="auto"/>
          <w:sz w:val="28"/>
          <w:szCs w:val="28"/>
          <w:shd w:val="clear" w:color="auto" w:fill="FFFFFF"/>
        </w:rPr>
        <w:t> für </w:t>
      </w:r>
      <w:hyperlink r:id="rId11" w:tooltip="Krankenpflege" w:history="1">
        <w:r w:rsidR="00596128" w:rsidRPr="00596128">
          <w:rPr>
            <w:rStyle w:val="Hyperlink"/>
            <w:rFonts w:ascii="Arial" w:hAnsi="Arial" w:cs="Arial"/>
            <w:color w:val="auto"/>
            <w:sz w:val="28"/>
            <w:szCs w:val="28"/>
            <w:shd w:val="clear" w:color="auto" w:fill="FFFFFF"/>
          </w:rPr>
          <w:t>Pflege</w:t>
        </w:r>
      </w:hyperlink>
      <w:r w:rsidR="00596128" w:rsidRPr="00596128">
        <w:rPr>
          <w:rFonts w:ascii="Arial" w:hAnsi="Arial" w:cs="Arial"/>
          <w:color w:val="auto"/>
          <w:sz w:val="28"/>
          <w:szCs w:val="28"/>
          <w:shd w:val="clear" w:color="auto" w:fill="FFFFFF"/>
        </w:rPr>
        <w:t> und Sozialwissenschaften</w:t>
      </w:r>
      <w:r w:rsidRPr="00596128">
        <w:rPr>
          <w:rFonts w:ascii="Arial" w:hAnsi="Arial" w:cs="Arial"/>
          <w:color w:val="auto"/>
          <w:sz w:val="28"/>
          <w:szCs w:val="28"/>
        </w:rPr>
        <w:t xml:space="preserve"> </w:t>
      </w:r>
      <w:r w:rsidRPr="00596128">
        <w:rPr>
          <w:rFonts w:ascii="Arial" w:hAnsi="Arial" w:cs="Arial"/>
          <w:sz w:val="28"/>
          <w:szCs w:val="28"/>
        </w:rPr>
        <w:t>an der Fachhochschule in Osnabrück zu besetzen</w:t>
      </w:r>
      <w:r>
        <w:rPr>
          <w:sz w:val="28"/>
          <w:szCs w:val="28"/>
        </w:rPr>
        <w:t>.</w:t>
      </w:r>
    </w:p>
    <w:p w14:paraId="7C101C16" w14:textId="77777777" w:rsidR="00596128" w:rsidRDefault="00596128" w:rsidP="00FB0432">
      <w:pPr>
        <w:rPr>
          <w:sz w:val="28"/>
          <w:szCs w:val="28"/>
        </w:rPr>
      </w:pPr>
    </w:p>
    <w:p w14:paraId="569173DB" w14:textId="77777777" w:rsidR="00596128" w:rsidRDefault="00596128" w:rsidP="00FB0432">
      <w:pPr>
        <w:rPr>
          <w:sz w:val="28"/>
          <w:szCs w:val="28"/>
        </w:rPr>
      </w:pPr>
    </w:p>
    <w:p w14:paraId="6AC1F29E" w14:textId="77777777" w:rsidR="00596128" w:rsidRDefault="00596128" w:rsidP="00FB0432">
      <w:pPr>
        <w:rPr>
          <w:sz w:val="28"/>
          <w:szCs w:val="28"/>
        </w:rPr>
      </w:pPr>
    </w:p>
    <w:p w14:paraId="78CB03FA" w14:textId="77777777" w:rsidR="00596128" w:rsidRDefault="00596128" w:rsidP="00FB0432">
      <w:pPr>
        <w:rPr>
          <w:sz w:val="28"/>
          <w:szCs w:val="28"/>
        </w:rPr>
      </w:pPr>
    </w:p>
    <w:p w14:paraId="6E675C69" w14:textId="77777777" w:rsidR="00596128" w:rsidRDefault="00596128" w:rsidP="00FB0432">
      <w:pPr>
        <w:rPr>
          <w:sz w:val="28"/>
          <w:szCs w:val="28"/>
        </w:rPr>
      </w:pPr>
    </w:p>
    <w:p w14:paraId="55EE050C" w14:textId="77777777" w:rsidR="00596128" w:rsidRDefault="00596128" w:rsidP="00FB0432">
      <w:pPr>
        <w:rPr>
          <w:sz w:val="28"/>
          <w:szCs w:val="28"/>
        </w:rPr>
      </w:pPr>
    </w:p>
    <w:p w14:paraId="0A443E31" w14:textId="4D6FCDA2" w:rsidR="00596128" w:rsidRDefault="00596128" w:rsidP="00FB0432">
      <w:pPr>
        <w:rPr>
          <w:sz w:val="28"/>
          <w:szCs w:val="28"/>
        </w:rPr>
      </w:pPr>
      <w:r>
        <w:rPr>
          <w:noProof/>
        </w:rPr>
        <w:drawing>
          <wp:inline distT="0" distB="0" distL="0" distR="0" wp14:anchorId="55309C03" wp14:editId="50AF8121">
            <wp:extent cx="7698259" cy="5974801"/>
            <wp:effectExtent l="0" t="0" r="0" b="6985"/>
            <wp:docPr id="606956715"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743658" cy="6010036"/>
                    </a:xfrm>
                    <a:prstGeom prst="rect">
                      <a:avLst/>
                    </a:prstGeom>
                    <a:noFill/>
                    <a:ln>
                      <a:noFill/>
                    </a:ln>
                  </pic:spPr>
                </pic:pic>
              </a:graphicData>
            </a:graphic>
          </wp:inline>
        </w:drawing>
      </w:r>
    </w:p>
    <w:p w14:paraId="1F7E7568" w14:textId="77777777" w:rsidR="00596128" w:rsidRDefault="00596128" w:rsidP="00FB0432">
      <w:pPr>
        <w:rPr>
          <w:sz w:val="28"/>
          <w:szCs w:val="28"/>
        </w:rPr>
      </w:pPr>
    </w:p>
    <w:p w14:paraId="09AD0E57" w14:textId="36554412" w:rsidR="00596128" w:rsidRDefault="00596128" w:rsidP="00FB0432">
      <w:pPr>
        <w:rPr>
          <w:sz w:val="28"/>
          <w:szCs w:val="28"/>
        </w:rPr>
      </w:pPr>
      <w:r>
        <w:rPr>
          <w:sz w:val="28"/>
          <w:szCs w:val="28"/>
        </w:rPr>
        <w:t xml:space="preserve">Renate Reimann (Leiterin des Bildungszentrums </w:t>
      </w:r>
      <w:proofErr w:type="spellStart"/>
      <w:r>
        <w:rPr>
          <w:sz w:val="28"/>
          <w:szCs w:val="28"/>
        </w:rPr>
        <w:t>DBffK</w:t>
      </w:r>
      <w:proofErr w:type="spellEnd"/>
      <w:r>
        <w:rPr>
          <w:sz w:val="28"/>
          <w:szCs w:val="28"/>
        </w:rPr>
        <w:t>, Essen) und Ruth Schröck 1987</w:t>
      </w:r>
    </w:p>
    <w:p w14:paraId="15234D7E" w14:textId="77777777" w:rsidR="00596128" w:rsidRDefault="00596128" w:rsidP="00FB0432">
      <w:pPr>
        <w:rPr>
          <w:sz w:val="28"/>
          <w:szCs w:val="28"/>
        </w:rPr>
      </w:pPr>
    </w:p>
    <w:p w14:paraId="41607D5F" w14:textId="77777777" w:rsidR="00596128" w:rsidRDefault="00596128" w:rsidP="00FB0432">
      <w:pPr>
        <w:rPr>
          <w:sz w:val="28"/>
          <w:szCs w:val="28"/>
        </w:rPr>
      </w:pPr>
    </w:p>
    <w:p w14:paraId="4B85C548" w14:textId="77777777" w:rsidR="00596128" w:rsidRDefault="00596128" w:rsidP="00FB0432">
      <w:pPr>
        <w:rPr>
          <w:sz w:val="28"/>
          <w:szCs w:val="28"/>
        </w:rPr>
      </w:pPr>
    </w:p>
    <w:p w14:paraId="0181C923" w14:textId="77777777" w:rsidR="00596128" w:rsidRDefault="00596128" w:rsidP="00FB0432">
      <w:pPr>
        <w:rPr>
          <w:sz w:val="28"/>
          <w:szCs w:val="28"/>
        </w:rPr>
      </w:pPr>
    </w:p>
    <w:p w14:paraId="75A39DCB" w14:textId="77777777" w:rsidR="00463A41" w:rsidRDefault="00463A41" w:rsidP="00FB0432">
      <w:pPr>
        <w:rPr>
          <w:sz w:val="28"/>
          <w:szCs w:val="28"/>
        </w:rPr>
      </w:pPr>
    </w:p>
    <w:p w14:paraId="28DA1065" w14:textId="450BED83" w:rsidR="00463A41" w:rsidRDefault="00463A41" w:rsidP="00FB0432">
      <w:pPr>
        <w:rPr>
          <w:sz w:val="28"/>
          <w:szCs w:val="28"/>
        </w:rPr>
      </w:pPr>
      <w:r>
        <w:rPr>
          <w:sz w:val="28"/>
          <w:szCs w:val="28"/>
        </w:rPr>
        <w:lastRenderedPageBreak/>
        <w:t xml:space="preserve">  </w:t>
      </w:r>
    </w:p>
    <w:p w14:paraId="7622C0DF" w14:textId="77777777" w:rsidR="00E832B0" w:rsidRDefault="00E832B0" w:rsidP="00E832B0">
      <w:pPr>
        <w:rPr>
          <w:sz w:val="28"/>
          <w:szCs w:val="28"/>
        </w:rPr>
      </w:pPr>
      <w:r w:rsidRPr="00596128">
        <w:rPr>
          <w:rFonts w:ascii="Arial" w:hAnsi="Arial" w:cs="Arial"/>
          <w:sz w:val="28"/>
          <w:szCs w:val="28"/>
        </w:rPr>
        <w:t xml:space="preserve">Zu einer Begrüßungsfeier wird sie im Bildungszentrum des </w:t>
      </w:r>
      <w:proofErr w:type="spellStart"/>
      <w:r w:rsidRPr="00596128">
        <w:rPr>
          <w:rFonts w:ascii="Arial" w:hAnsi="Arial" w:cs="Arial"/>
          <w:sz w:val="28"/>
          <w:szCs w:val="28"/>
        </w:rPr>
        <w:t>DBfK</w:t>
      </w:r>
      <w:proofErr w:type="spellEnd"/>
      <w:r w:rsidRPr="00596128">
        <w:rPr>
          <w:rFonts w:ascii="Arial" w:hAnsi="Arial" w:cs="Arial"/>
          <w:sz w:val="28"/>
          <w:szCs w:val="28"/>
        </w:rPr>
        <w:t>, in Essen empfangen und gefeiert</w:t>
      </w:r>
      <w:r>
        <w:rPr>
          <w:sz w:val="28"/>
          <w:szCs w:val="28"/>
        </w:rPr>
        <w:t>.</w:t>
      </w:r>
    </w:p>
    <w:p w14:paraId="45AB8501" w14:textId="77777777" w:rsidR="00E832B0" w:rsidRDefault="00E832B0" w:rsidP="00FB0432">
      <w:pPr>
        <w:rPr>
          <w:sz w:val="28"/>
          <w:szCs w:val="28"/>
        </w:rPr>
      </w:pPr>
    </w:p>
    <w:p w14:paraId="6B9EB596" w14:textId="77777777" w:rsidR="00E832B0" w:rsidRDefault="00E832B0" w:rsidP="00FB0432">
      <w:pPr>
        <w:rPr>
          <w:sz w:val="28"/>
          <w:szCs w:val="28"/>
        </w:rPr>
      </w:pPr>
    </w:p>
    <w:p w14:paraId="71444EC1" w14:textId="77777777" w:rsidR="00E832B0" w:rsidRDefault="00E832B0" w:rsidP="00FB0432">
      <w:pPr>
        <w:rPr>
          <w:sz w:val="28"/>
          <w:szCs w:val="28"/>
        </w:rPr>
      </w:pPr>
    </w:p>
    <w:p w14:paraId="418D03FF" w14:textId="77777777" w:rsidR="00E832B0" w:rsidRDefault="00E832B0" w:rsidP="00FB0432">
      <w:pPr>
        <w:rPr>
          <w:sz w:val="28"/>
          <w:szCs w:val="28"/>
        </w:rPr>
      </w:pPr>
    </w:p>
    <w:p w14:paraId="43588565" w14:textId="307237F9" w:rsidR="00463A41" w:rsidRPr="00463A41" w:rsidRDefault="00463A41" w:rsidP="00FB0432">
      <w:pPr>
        <w:rPr>
          <w:sz w:val="28"/>
          <w:szCs w:val="28"/>
        </w:rPr>
      </w:pPr>
      <w:r>
        <w:rPr>
          <w:noProof/>
          <w:sz w:val="28"/>
          <w:szCs w:val="28"/>
        </w:rPr>
        <w:drawing>
          <wp:inline distT="0" distB="0" distL="0" distR="0" wp14:anchorId="5C1AF439" wp14:editId="154DAD0A">
            <wp:extent cx="6623050" cy="4967288"/>
            <wp:effectExtent l="0" t="0" r="6350" b="5080"/>
            <wp:docPr id="1338468361"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634951" cy="4976214"/>
                    </a:xfrm>
                    <a:prstGeom prst="rect">
                      <a:avLst/>
                    </a:prstGeom>
                    <a:noFill/>
                    <a:ln>
                      <a:noFill/>
                    </a:ln>
                  </pic:spPr>
                </pic:pic>
              </a:graphicData>
            </a:graphic>
          </wp:inline>
        </w:drawing>
      </w:r>
    </w:p>
    <w:p w14:paraId="1C3ECF54" w14:textId="77777777" w:rsidR="00463A41" w:rsidRDefault="00463A41" w:rsidP="00FB0432"/>
    <w:p w14:paraId="35D9BA37" w14:textId="0178919A" w:rsidR="00463A41" w:rsidRPr="00E61D9A" w:rsidRDefault="00463A41" w:rsidP="00FB0432">
      <w:pPr>
        <w:rPr>
          <w:sz w:val="24"/>
          <w:szCs w:val="24"/>
        </w:rPr>
      </w:pPr>
      <w:r w:rsidRPr="00E61D9A">
        <w:rPr>
          <w:sz w:val="24"/>
          <w:szCs w:val="24"/>
        </w:rPr>
        <w:t xml:space="preserve">U.a. anwesend </w:t>
      </w:r>
      <w:r w:rsidR="00E832B0" w:rsidRPr="00E61D9A">
        <w:rPr>
          <w:sz w:val="24"/>
          <w:szCs w:val="24"/>
        </w:rPr>
        <w:t xml:space="preserve">Lore </w:t>
      </w:r>
      <w:proofErr w:type="spellStart"/>
      <w:proofErr w:type="gramStart"/>
      <w:r w:rsidR="00E832B0" w:rsidRPr="00E61D9A">
        <w:rPr>
          <w:sz w:val="24"/>
          <w:szCs w:val="24"/>
        </w:rPr>
        <w:t>Kr</w:t>
      </w:r>
      <w:r w:rsidR="00E832B0">
        <w:rPr>
          <w:sz w:val="24"/>
          <w:szCs w:val="24"/>
        </w:rPr>
        <w:t>oe</w:t>
      </w:r>
      <w:r w:rsidR="00E832B0" w:rsidRPr="00E61D9A">
        <w:rPr>
          <w:sz w:val="24"/>
          <w:szCs w:val="24"/>
        </w:rPr>
        <w:t>ker</w:t>
      </w:r>
      <w:proofErr w:type="spellEnd"/>
      <w:r w:rsidR="00E832B0" w:rsidRPr="00E61D9A">
        <w:rPr>
          <w:sz w:val="24"/>
          <w:szCs w:val="24"/>
        </w:rPr>
        <w:t xml:space="preserve"> </w:t>
      </w:r>
      <w:r w:rsidR="00E832B0">
        <w:rPr>
          <w:sz w:val="24"/>
          <w:szCs w:val="24"/>
        </w:rPr>
        <w:t>,</w:t>
      </w:r>
      <w:proofErr w:type="gramEnd"/>
      <w:r w:rsidR="00E832B0">
        <w:rPr>
          <w:sz w:val="24"/>
          <w:szCs w:val="24"/>
        </w:rPr>
        <w:t xml:space="preserve"> </w:t>
      </w:r>
      <w:r w:rsidR="00E61D9A" w:rsidRPr="00E61D9A">
        <w:rPr>
          <w:sz w:val="24"/>
          <w:szCs w:val="24"/>
        </w:rPr>
        <w:t>Bundesg</w:t>
      </w:r>
      <w:r w:rsidRPr="00E61D9A">
        <w:rPr>
          <w:sz w:val="24"/>
          <w:szCs w:val="24"/>
        </w:rPr>
        <w:t xml:space="preserve">eschäftsführerin des </w:t>
      </w:r>
      <w:proofErr w:type="spellStart"/>
      <w:r w:rsidRPr="00E61D9A">
        <w:rPr>
          <w:sz w:val="24"/>
          <w:szCs w:val="24"/>
        </w:rPr>
        <w:t>DBfK</w:t>
      </w:r>
      <w:proofErr w:type="spellEnd"/>
      <w:r w:rsidRPr="00E61D9A">
        <w:rPr>
          <w:sz w:val="24"/>
          <w:szCs w:val="24"/>
        </w:rPr>
        <w:t xml:space="preserve">  , </w:t>
      </w:r>
      <w:r w:rsidR="00E832B0" w:rsidRPr="00E61D9A">
        <w:rPr>
          <w:sz w:val="24"/>
          <w:szCs w:val="24"/>
        </w:rPr>
        <w:t xml:space="preserve">Detlef </w:t>
      </w:r>
      <w:proofErr w:type="spellStart"/>
      <w:r w:rsidR="00E832B0" w:rsidRPr="00E61D9A">
        <w:rPr>
          <w:sz w:val="24"/>
          <w:szCs w:val="24"/>
        </w:rPr>
        <w:t>Hohlin</w:t>
      </w:r>
      <w:proofErr w:type="spellEnd"/>
      <w:r w:rsidR="00E832B0">
        <w:rPr>
          <w:sz w:val="24"/>
          <w:szCs w:val="24"/>
        </w:rPr>
        <w:t>,</w:t>
      </w:r>
      <w:r w:rsidR="00E832B0" w:rsidRPr="00E61D9A">
        <w:rPr>
          <w:sz w:val="24"/>
          <w:szCs w:val="24"/>
        </w:rPr>
        <w:t xml:space="preserve"> </w:t>
      </w:r>
      <w:r w:rsidR="00E61D9A" w:rsidRPr="00E61D9A">
        <w:rPr>
          <w:sz w:val="24"/>
          <w:szCs w:val="24"/>
        </w:rPr>
        <w:t xml:space="preserve">Vorstand </w:t>
      </w:r>
      <w:r w:rsidRPr="00E61D9A">
        <w:rPr>
          <w:sz w:val="24"/>
          <w:szCs w:val="24"/>
        </w:rPr>
        <w:t>des Bundesv</w:t>
      </w:r>
      <w:r w:rsidR="00E61D9A" w:rsidRPr="00E61D9A">
        <w:rPr>
          <w:sz w:val="24"/>
          <w:szCs w:val="24"/>
        </w:rPr>
        <w:t>erbandes</w:t>
      </w:r>
      <w:r w:rsidRPr="00E61D9A">
        <w:rPr>
          <w:sz w:val="24"/>
          <w:szCs w:val="24"/>
        </w:rPr>
        <w:t xml:space="preserve"> des </w:t>
      </w:r>
      <w:proofErr w:type="spellStart"/>
      <w:r w:rsidRPr="00E61D9A">
        <w:rPr>
          <w:sz w:val="24"/>
          <w:szCs w:val="24"/>
        </w:rPr>
        <w:t>DBfK</w:t>
      </w:r>
      <w:proofErr w:type="spellEnd"/>
      <w:r w:rsidRPr="00E61D9A">
        <w:rPr>
          <w:sz w:val="24"/>
          <w:szCs w:val="24"/>
        </w:rPr>
        <w:t>, Prof. Dr. M</w:t>
      </w:r>
      <w:r w:rsidR="00596128" w:rsidRPr="00E61D9A">
        <w:rPr>
          <w:sz w:val="24"/>
          <w:szCs w:val="24"/>
        </w:rPr>
        <w:t>anfred</w:t>
      </w:r>
      <w:r w:rsidRPr="00E61D9A">
        <w:rPr>
          <w:sz w:val="24"/>
          <w:szCs w:val="24"/>
        </w:rPr>
        <w:t xml:space="preserve"> Semrau</w:t>
      </w:r>
      <w:r w:rsidR="00E61D9A" w:rsidRPr="00E61D9A">
        <w:rPr>
          <w:sz w:val="24"/>
          <w:szCs w:val="24"/>
        </w:rPr>
        <w:t>,</w:t>
      </w:r>
      <w:r w:rsidRPr="00E61D9A">
        <w:rPr>
          <w:sz w:val="24"/>
          <w:szCs w:val="24"/>
        </w:rPr>
        <w:t xml:space="preserve"> Fachhochschule Osnabrück</w:t>
      </w:r>
    </w:p>
    <w:p w14:paraId="7AD4E567" w14:textId="77777777" w:rsidR="00596128" w:rsidRDefault="00596128" w:rsidP="00FB0432"/>
    <w:p w14:paraId="789C5A0C" w14:textId="77777777" w:rsidR="00596128" w:rsidRDefault="00596128" w:rsidP="00FB0432"/>
    <w:p w14:paraId="68E26D5A" w14:textId="77777777" w:rsidR="00596128" w:rsidRDefault="00596128" w:rsidP="00FB0432"/>
    <w:p w14:paraId="351E7C47" w14:textId="6E6031E1" w:rsidR="00596128" w:rsidRDefault="00596128" w:rsidP="00FB0432"/>
    <w:p w14:paraId="27007BF1" w14:textId="77777777" w:rsidR="00596128" w:rsidRDefault="00596128" w:rsidP="00FB0432"/>
    <w:p w14:paraId="7B442F99" w14:textId="2F8BD3D1" w:rsidR="00596128" w:rsidRDefault="00596128" w:rsidP="00FB0432"/>
    <w:p w14:paraId="1C77A83F" w14:textId="77777777" w:rsidR="004748C7" w:rsidRDefault="004748C7" w:rsidP="00FB0432"/>
    <w:p w14:paraId="08A3F29D" w14:textId="77777777" w:rsidR="004748C7" w:rsidRDefault="004748C7" w:rsidP="00FB0432"/>
    <w:p w14:paraId="39EF1440" w14:textId="77777777" w:rsidR="004748C7" w:rsidRDefault="004748C7" w:rsidP="00FB0432"/>
    <w:p w14:paraId="329A57F7" w14:textId="58A5BA5E" w:rsidR="004748C7" w:rsidRDefault="004748C7" w:rsidP="00FB0432">
      <w:r>
        <w:rPr>
          <w:noProof/>
        </w:rPr>
        <w:lastRenderedPageBreak/>
        <w:drawing>
          <wp:inline distT="0" distB="0" distL="0" distR="0" wp14:anchorId="1EA36872" wp14:editId="5083EE9E">
            <wp:extent cx="5919470" cy="3932555"/>
            <wp:effectExtent l="0" t="0" r="5080" b="0"/>
            <wp:docPr id="121037421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19470" cy="3932555"/>
                    </a:xfrm>
                    <a:prstGeom prst="rect">
                      <a:avLst/>
                    </a:prstGeom>
                    <a:noFill/>
                  </pic:spPr>
                </pic:pic>
              </a:graphicData>
            </a:graphic>
          </wp:inline>
        </w:drawing>
      </w:r>
    </w:p>
    <w:p w14:paraId="7A436187" w14:textId="77777777" w:rsidR="004748C7" w:rsidRDefault="004748C7" w:rsidP="00FB0432"/>
    <w:p w14:paraId="7DC2E4D8" w14:textId="77777777" w:rsidR="004748C7" w:rsidRDefault="004748C7" w:rsidP="00FB0432"/>
    <w:p w14:paraId="73985AAC" w14:textId="77777777" w:rsidR="004748C7" w:rsidRDefault="004748C7" w:rsidP="00FB0432"/>
    <w:p w14:paraId="1CC5E8DB" w14:textId="77777777" w:rsidR="004748C7" w:rsidRDefault="004748C7" w:rsidP="00FB0432"/>
    <w:p w14:paraId="0B731C3E" w14:textId="77777777" w:rsidR="004748C7" w:rsidRDefault="004748C7" w:rsidP="00FB0432"/>
    <w:p w14:paraId="12DC52E6" w14:textId="77777777" w:rsidR="004748C7" w:rsidRPr="004748C7" w:rsidRDefault="004748C7" w:rsidP="00FB0432">
      <w:pPr>
        <w:rPr>
          <w:sz w:val="28"/>
          <w:szCs w:val="28"/>
        </w:rPr>
      </w:pPr>
    </w:p>
    <w:p w14:paraId="2312EED2" w14:textId="77777777" w:rsidR="004748C7" w:rsidRPr="004748C7" w:rsidRDefault="004748C7" w:rsidP="00FB0432">
      <w:pPr>
        <w:rPr>
          <w:sz w:val="28"/>
          <w:szCs w:val="28"/>
        </w:rPr>
      </w:pPr>
    </w:p>
    <w:p w14:paraId="5FA16DAB" w14:textId="21ADDFD5" w:rsidR="00463A41" w:rsidRPr="00E61D9A" w:rsidRDefault="00596128" w:rsidP="00FB0432">
      <w:pPr>
        <w:rPr>
          <w:sz w:val="24"/>
          <w:szCs w:val="24"/>
        </w:rPr>
      </w:pPr>
      <w:r w:rsidRPr="00E61D9A">
        <w:rPr>
          <w:sz w:val="24"/>
          <w:szCs w:val="24"/>
        </w:rPr>
        <w:t>Erste, pflegewissenschaftliche Konferenzen fanden in Deutschland statt.</w:t>
      </w:r>
      <w:r w:rsidR="004748C7" w:rsidRPr="00E61D9A">
        <w:rPr>
          <w:sz w:val="24"/>
          <w:szCs w:val="24"/>
        </w:rPr>
        <w:t xml:space="preserve"> Anwesend von l</w:t>
      </w:r>
      <w:r w:rsidR="00E832B0">
        <w:rPr>
          <w:sz w:val="24"/>
          <w:szCs w:val="24"/>
        </w:rPr>
        <w:t>inks</w:t>
      </w:r>
      <w:r w:rsidR="004748C7" w:rsidRPr="00E61D9A">
        <w:rPr>
          <w:sz w:val="24"/>
          <w:szCs w:val="24"/>
        </w:rPr>
        <w:t xml:space="preserve">: </w:t>
      </w:r>
      <w:proofErr w:type="spellStart"/>
      <w:r w:rsidR="004748C7" w:rsidRPr="00E61D9A">
        <w:rPr>
          <w:sz w:val="24"/>
          <w:szCs w:val="24"/>
        </w:rPr>
        <w:t>Zegelin</w:t>
      </w:r>
      <w:proofErr w:type="spellEnd"/>
      <w:r w:rsidR="004748C7" w:rsidRPr="00E61D9A">
        <w:rPr>
          <w:sz w:val="24"/>
          <w:szCs w:val="24"/>
        </w:rPr>
        <w:t xml:space="preserve">, Schröck, Ferguson, Vollstedt, </w:t>
      </w:r>
      <w:proofErr w:type="spellStart"/>
      <w:r w:rsidR="004748C7" w:rsidRPr="00E61D9A">
        <w:rPr>
          <w:sz w:val="24"/>
          <w:szCs w:val="24"/>
        </w:rPr>
        <w:t>Grauhan</w:t>
      </w:r>
      <w:proofErr w:type="spellEnd"/>
      <w:r w:rsidR="004748C7" w:rsidRPr="00E61D9A">
        <w:rPr>
          <w:sz w:val="24"/>
          <w:szCs w:val="24"/>
        </w:rPr>
        <w:t>, Kruse</w:t>
      </w:r>
    </w:p>
    <w:p w14:paraId="43DABEBB" w14:textId="60247E68" w:rsidR="00463A41" w:rsidRDefault="00463A41" w:rsidP="00FB0432">
      <w:pPr>
        <w:rPr>
          <w:color w:val="0070C0"/>
        </w:rPr>
      </w:pPr>
    </w:p>
    <w:p w14:paraId="30229ED9" w14:textId="77777777" w:rsidR="00E005AE" w:rsidRDefault="00E005AE" w:rsidP="00FB0432">
      <w:pPr>
        <w:rPr>
          <w:color w:val="0070C0"/>
        </w:rPr>
      </w:pPr>
    </w:p>
    <w:p w14:paraId="1608686F" w14:textId="77777777" w:rsidR="00E005AE" w:rsidRDefault="00E005AE" w:rsidP="00FB0432">
      <w:pPr>
        <w:rPr>
          <w:color w:val="0070C0"/>
        </w:rPr>
      </w:pPr>
    </w:p>
    <w:p w14:paraId="6A993EB5" w14:textId="77777777" w:rsidR="00E005AE" w:rsidRDefault="00E005AE" w:rsidP="00FB0432">
      <w:pPr>
        <w:rPr>
          <w:color w:val="0070C0"/>
        </w:rPr>
      </w:pPr>
    </w:p>
    <w:p w14:paraId="048D78A5" w14:textId="77777777" w:rsidR="00E005AE" w:rsidRDefault="00E005AE" w:rsidP="00FB0432">
      <w:pPr>
        <w:rPr>
          <w:color w:val="0070C0"/>
        </w:rPr>
      </w:pPr>
    </w:p>
    <w:p w14:paraId="134C6303" w14:textId="77777777" w:rsidR="00E005AE" w:rsidRDefault="00E005AE" w:rsidP="00FB0432">
      <w:pPr>
        <w:rPr>
          <w:color w:val="0070C0"/>
        </w:rPr>
      </w:pPr>
    </w:p>
    <w:p w14:paraId="4B089C12" w14:textId="77777777" w:rsidR="00E005AE" w:rsidRDefault="00E005AE" w:rsidP="00FB0432">
      <w:pPr>
        <w:rPr>
          <w:color w:val="0070C0"/>
        </w:rPr>
      </w:pPr>
    </w:p>
    <w:p w14:paraId="6ACA8CA1" w14:textId="77777777" w:rsidR="00E005AE" w:rsidRDefault="00E005AE" w:rsidP="00FB0432">
      <w:pPr>
        <w:rPr>
          <w:color w:val="0070C0"/>
        </w:rPr>
      </w:pPr>
    </w:p>
    <w:p w14:paraId="4C21D997" w14:textId="77777777" w:rsidR="00E005AE" w:rsidRDefault="00E005AE" w:rsidP="00FB0432">
      <w:pPr>
        <w:rPr>
          <w:color w:val="0070C0"/>
        </w:rPr>
      </w:pPr>
    </w:p>
    <w:p w14:paraId="63E408DF" w14:textId="77777777" w:rsidR="00E005AE" w:rsidRDefault="00E005AE" w:rsidP="00FB0432">
      <w:pPr>
        <w:rPr>
          <w:color w:val="0070C0"/>
        </w:rPr>
      </w:pPr>
    </w:p>
    <w:p w14:paraId="1C1FD52D" w14:textId="77777777" w:rsidR="00E005AE" w:rsidRDefault="00E005AE" w:rsidP="00FB0432">
      <w:pPr>
        <w:rPr>
          <w:color w:val="0070C0"/>
        </w:rPr>
      </w:pPr>
    </w:p>
    <w:p w14:paraId="5635E3D2" w14:textId="77777777" w:rsidR="00E005AE" w:rsidRDefault="00E005AE" w:rsidP="00FB0432">
      <w:pPr>
        <w:rPr>
          <w:color w:val="0070C0"/>
        </w:rPr>
      </w:pPr>
    </w:p>
    <w:p w14:paraId="65F2B500" w14:textId="77777777" w:rsidR="00E005AE" w:rsidRDefault="00E005AE" w:rsidP="00FB0432">
      <w:pPr>
        <w:rPr>
          <w:color w:val="0070C0"/>
        </w:rPr>
      </w:pPr>
    </w:p>
    <w:p w14:paraId="21104FCF" w14:textId="77777777" w:rsidR="00E005AE" w:rsidRDefault="00E005AE" w:rsidP="00FB0432">
      <w:pPr>
        <w:rPr>
          <w:color w:val="0070C0"/>
        </w:rPr>
      </w:pPr>
    </w:p>
    <w:p w14:paraId="6B25BEBD" w14:textId="77777777" w:rsidR="00E005AE" w:rsidRDefault="00E005AE" w:rsidP="00FB0432">
      <w:pPr>
        <w:rPr>
          <w:color w:val="0070C0"/>
        </w:rPr>
      </w:pPr>
    </w:p>
    <w:p w14:paraId="57F20E50" w14:textId="77777777" w:rsidR="00E005AE" w:rsidRDefault="00E005AE" w:rsidP="00FB0432">
      <w:pPr>
        <w:rPr>
          <w:color w:val="0070C0"/>
        </w:rPr>
      </w:pPr>
    </w:p>
    <w:p w14:paraId="562B4DCA" w14:textId="77777777" w:rsidR="00E005AE" w:rsidRDefault="00E005AE" w:rsidP="00FB0432">
      <w:pPr>
        <w:rPr>
          <w:color w:val="0070C0"/>
        </w:rPr>
      </w:pPr>
    </w:p>
    <w:p w14:paraId="7223E088" w14:textId="77777777" w:rsidR="00E005AE" w:rsidRDefault="00E005AE" w:rsidP="00FB0432">
      <w:pPr>
        <w:rPr>
          <w:color w:val="0070C0"/>
        </w:rPr>
      </w:pPr>
    </w:p>
    <w:p w14:paraId="25B3C9BB" w14:textId="77777777" w:rsidR="00E005AE" w:rsidRDefault="00E005AE" w:rsidP="00FB0432">
      <w:pPr>
        <w:rPr>
          <w:color w:val="0070C0"/>
        </w:rPr>
      </w:pPr>
    </w:p>
    <w:p w14:paraId="53781675" w14:textId="77777777" w:rsidR="00E005AE" w:rsidRDefault="00E005AE" w:rsidP="00FB0432">
      <w:pPr>
        <w:rPr>
          <w:color w:val="0070C0"/>
        </w:rPr>
      </w:pPr>
    </w:p>
    <w:p w14:paraId="16B1F98D" w14:textId="77777777" w:rsidR="00E005AE" w:rsidRDefault="00E005AE" w:rsidP="00FB0432">
      <w:pPr>
        <w:rPr>
          <w:color w:val="0070C0"/>
        </w:rPr>
      </w:pPr>
    </w:p>
    <w:p w14:paraId="7D6EFC2C" w14:textId="77777777" w:rsidR="00E005AE" w:rsidRDefault="00E005AE" w:rsidP="00FB0432">
      <w:pPr>
        <w:rPr>
          <w:color w:val="0070C0"/>
        </w:rPr>
      </w:pPr>
    </w:p>
    <w:p w14:paraId="4AF4CB8B" w14:textId="77777777" w:rsidR="00E005AE" w:rsidRDefault="00E005AE" w:rsidP="00FB0432">
      <w:pPr>
        <w:rPr>
          <w:color w:val="0070C0"/>
        </w:rPr>
      </w:pPr>
    </w:p>
    <w:p w14:paraId="021F0CAE" w14:textId="77777777" w:rsidR="00E005AE" w:rsidRDefault="00E005AE" w:rsidP="00FB0432">
      <w:pPr>
        <w:rPr>
          <w:color w:val="0070C0"/>
        </w:rPr>
      </w:pPr>
    </w:p>
    <w:p w14:paraId="460E1265" w14:textId="77777777" w:rsidR="00E005AE" w:rsidRDefault="00E005AE" w:rsidP="00FB0432">
      <w:pPr>
        <w:rPr>
          <w:color w:val="0070C0"/>
        </w:rPr>
      </w:pPr>
    </w:p>
    <w:p w14:paraId="6BF8F8DF" w14:textId="77777777" w:rsidR="00E005AE" w:rsidRDefault="00E005AE" w:rsidP="00FB0432">
      <w:pPr>
        <w:rPr>
          <w:color w:val="0070C0"/>
        </w:rPr>
      </w:pPr>
    </w:p>
    <w:p w14:paraId="7AFC7705" w14:textId="77777777" w:rsidR="00E005AE" w:rsidRDefault="00E005AE" w:rsidP="00FB0432">
      <w:pPr>
        <w:rPr>
          <w:color w:val="0070C0"/>
        </w:rPr>
      </w:pPr>
    </w:p>
    <w:p w14:paraId="34EEB404" w14:textId="3FA211B6" w:rsidR="00E005AE" w:rsidRDefault="00E005AE" w:rsidP="00FB0432">
      <w:pPr>
        <w:rPr>
          <w:color w:val="0070C0"/>
        </w:rPr>
      </w:pPr>
      <w:r>
        <w:rPr>
          <w:noProof/>
          <w:color w:val="0070C0"/>
        </w:rPr>
        <w:lastRenderedPageBreak/>
        <w:drawing>
          <wp:inline distT="0" distB="0" distL="0" distR="0" wp14:anchorId="7191C2D4" wp14:editId="7AA4D186">
            <wp:extent cx="6479540" cy="4686300"/>
            <wp:effectExtent l="0" t="0" r="0" b="0"/>
            <wp:docPr id="968761752"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83772" cy="4689361"/>
                    </a:xfrm>
                    <a:prstGeom prst="rect">
                      <a:avLst/>
                    </a:prstGeom>
                    <a:noFill/>
                  </pic:spPr>
                </pic:pic>
              </a:graphicData>
            </a:graphic>
          </wp:inline>
        </w:drawing>
      </w:r>
    </w:p>
    <w:p w14:paraId="058FBC15" w14:textId="77777777" w:rsidR="00E005AE" w:rsidRDefault="00E005AE" w:rsidP="00FB0432">
      <w:pPr>
        <w:rPr>
          <w:color w:val="0070C0"/>
        </w:rPr>
      </w:pPr>
    </w:p>
    <w:p w14:paraId="449E725A" w14:textId="77777777" w:rsidR="00E005AE" w:rsidRDefault="00E005AE" w:rsidP="00FB0432">
      <w:pPr>
        <w:rPr>
          <w:color w:val="0070C0"/>
        </w:rPr>
      </w:pPr>
    </w:p>
    <w:p w14:paraId="46E2641A" w14:textId="2796B76C" w:rsidR="00E005AE" w:rsidRDefault="00E005AE" w:rsidP="00FB0432">
      <w:pPr>
        <w:rPr>
          <w:color w:val="auto"/>
          <w:sz w:val="24"/>
          <w:szCs w:val="24"/>
        </w:rPr>
      </w:pPr>
      <w:r w:rsidRPr="00E005AE">
        <w:rPr>
          <w:color w:val="auto"/>
          <w:sz w:val="24"/>
          <w:szCs w:val="24"/>
        </w:rPr>
        <w:t xml:space="preserve">Ruth Schröck erhält </w:t>
      </w:r>
      <w:r w:rsidR="00E832B0">
        <w:rPr>
          <w:color w:val="auto"/>
          <w:sz w:val="24"/>
          <w:szCs w:val="24"/>
        </w:rPr>
        <w:t xml:space="preserve">2011 </w:t>
      </w:r>
      <w:r w:rsidRPr="00E005AE">
        <w:rPr>
          <w:color w:val="auto"/>
          <w:sz w:val="24"/>
          <w:szCs w:val="24"/>
        </w:rPr>
        <w:t xml:space="preserve">die Agnes </w:t>
      </w:r>
      <w:proofErr w:type="spellStart"/>
      <w:r w:rsidRPr="00E005AE">
        <w:rPr>
          <w:color w:val="auto"/>
          <w:sz w:val="24"/>
          <w:szCs w:val="24"/>
        </w:rPr>
        <w:t>Karll</w:t>
      </w:r>
      <w:proofErr w:type="spellEnd"/>
      <w:r w:rsidRPr="00E005AE">
        <w:rPr>
          <w:color w:val="auto"/>
          <w:sz w:val="24"/>
          <w:szCs w:val="24"/>
        </w:rPr>
        <w:t xml:space="preserve">- Medaille des </w:t>
      </w:r>
      <w:proofErr w:type="spellStart"/>
      <w:r w:rsidRPr="00E005AE">
        <w:rPr>
          <w:color w:val="auto"/>
          <w:sz w:val="24"/>
          <w:szCs w:val="24"/>
        </w:rPr>
        <w:t>DBfK</w:t>
      </w:r>
      <w:proofErr w:type="spellEnd"/>
      <w:r w:rsidRPr="00E005AE">
        <w:rPr>
          <w:color w:val="auto"/>
          <w:sz w:val="24"/>
          <w:szCs w:val="24"/>
        </w:rPr>
        <w:t>, welche nur alle 3 Jahre verliehen wird</w:t>
      </w:r>
      <w:r w:rsidR="00E832B0">
        <w:rPr>
          <w:color w:val="auto"/>
          <w:sz w:val="24"/>
          <w:szCs w:val="24"/>
        </w:rPr>
        <w:t>.</w:t>
      </w:r>
    </w:p>
    <w:p w14:paraId="43DF141A" w14:textId="77777777" w:rsidR="00E005AE" w:rsidRDefault="00E005AE" w:rsidP="00FB0432">
      <w:pPr>
        <w:rPr>
          <w:color w:val="auto"/>
          <w:sz w:val="24"/>
          <w:szCs w:val="24"/>
        </w:rPr>
      </w:pPr>
    </w:p>
    <w:p w14:paraId="562F6525" w14:textId="4F2584DF" w:rsidR="00E005AE" w:rsidRDefault="00E005AE" w:rsidP="00FB0432">
      <w:pPr>
        <w:rPr>
          <w:color w:val="auto"/>
          <w:sz w:val="24"/>
          <w:szCs w:val="24"/>
        </w:rPr>
      </w:pPr>
      <w:r>
        <w:rPr>
          <w:color w:val="auto"/>
          <w:sz w:val="24"/>
          <w:szCs w:val="24"/>
        </w:rPr>
        <w:t xml:space="preserve">Bild: </w:t>
      </w:r>
      <w:proofErr w:type="spellStart"/>
      <w:proofErr w:type="gramStart"/>
      <w:r>
        <w:rPr>
          <w:color w:val="auto"/>
          <w:sz w:val="24"/>
          <w:szCs w:val="24"/>
        </w:rPr>
        <w:t>v.l</w:t>
      </w:r>
      <w:r w:rsidR="00E832B0">
        <w:rPr>
          <w:color w:val="auto"/>
          <w:sz w:val="24"/>
          <w:szCs w:val="24"/>
        </w:rPr>
        <w:t>inks</w:t>
      </w:r>
      <w:proofErr w:type="spellEnd"/>
      <w:proofErr w:type="gramEnd"/>
      <w:r w:rsidR="00E832B0">
        <w:rPr>
          <w:color w:val="auto"/>
          <w:sz w:val="24"/>
          <w:szCs w:val="24"/>
        </w:rPr>
        <w:t>:</w:t>
      </w:r>
      <w:r>
        <w:rPr>
          <w:color w:val="auto"/>
          <w:sz w:val="24"/>
          <w:szCs w:val="24"/>
        </w:rPr>
        <w:t xml:space="preserve"> G. Gille</w:t>
      </w:r>
      <w:r w:rsidR="00E832B0">
        <w:rPr>
          <w:color w:val="auto"/>
          <w:sz w:val="24"/>
          <w:szCs w:val="24"/>
        </w:rPr>
        <w:t>,</w:t>
      </w:r>
      <w:r>
        <w:rPr>
          <w:color w:val="auto"/>
          <w:sz w:val="24"/>
          <w:szCs w:val="24"/>
        </w:rPr>
        <w:t xml:space="preserve"> Vorsitzende des Bundesverbandes </w:t>
      </w:r>
      <w:proofErr w:type="spellStart"/>
      <w:r>
        <w:rPr>
          <w:color w:val="auto"/>
          <w:sz w:val="24"/>
          <w:szCs w:val="24"/>
        </w:rPr>
        <w:t>DBfK</w:t>
      </w:r>
      <w:proofErr w:type="spellEnd"/>
      <w:r>
        <w:rPr>
          <w:color w:val="auto"/>
          <w:sz w:val="24"/>
          <w:szCs w:val="24"/>
        </w:rPr>
        <w:t xml:space="preserve">, F. Wagner, Bundesgeschäftsführer des </w:t>
      </w:r>
      <w:proofErr w:type="spellStart"/>
      <w:r>
        <w:rPr>
          <w:color w:val="auto"/>
          <w:sz w:val="24"/>
          <w:szCs w:val="24"/>
        </w:rPr>
        <w:t>DBfK</w:t>
      </w:r>
      <w:proofErr w:type="spellEnd"/>
      <w:r>
        <w:rPr>
          <w:color w:val="auto"/>
          <w:sz w:val="24"/>
          <w:szCs w:val="24"/>
        </w:rPr>
        <w:t xml:space="preserve">, R. Schröck, G. Stöcker, Mitglied des Bundesvorstandes des </w:t>
      </w:r>
      <w:proofErr w:type="spellStart"/>
      <w:r>
        <w:rPr>
          <w:color w:val="auto"/>
          <w:sz w:val="24"/>
          <w:szCs w:val="24"/>
        </w:rPr>
        <w:t>DBfK</w:t>
      </w:r>
      <w:proofErr w:type="spellEnd"/>
      <w:r w:rsidR="00E61D9A">
        <w:rPr>
          <w:color w:val="auto"/>
          <w:sz w:val="24"/>
          <w:szCs w:val="24"/>
        </w:rPr>
        <w:t xml:space="preserve">, </w:t>
      </w:r>
    </w:p>
    <w:p w14:paraId="0C83DDE0" w14:textId="77777777" w:rsidR="00E61D9A" w:rsidRDefault="00E61D9A" w:rsidP="00FB0432">
      <w:pPr>
        <w:rPr>
          <w:color w:val="auto"/>
          <w:sz w:val="24"/>
          <w:szCs w:val="24"/>
        </w:rPr>
      </w:pPr>
    </w:p>
    <w:p w14:paraId="67DFEBB9" w14:textId="77777777" w:rsidR="00E61D9A" w:rsidRDefault="00E61D9A" w:rsidP="00FB0432">
      <w:pPr>
        <w:rPr>
          <w:color w:val="auto"/>
          <w:sz w:val="24"/>
          <w:szCs w:val="24"/>
        </w:rPr>
      </w:pPr>
    </w:p>
    <w:p w14:paraId="33BE5E97" w14:textId="77777777" w:rsidR="00E61D9A" w:rsidRDefault="00E61D9A" w:rsidP="00FB0432">
      <w:pPr>
        <w:rPr>
          <w:color w:val="auto"/>
          <w:sz w:val="24"/>
          <w:szCs w:val="24"/>
        </w:rPr>
      </w:pPr>
    </w:p>
    <w:p w14:paraId="09DC34A4" w14:textId="77777777" w:rsidR="00E61D9A" w:rsidRDefault="00E61D9A" w:rsidP="00FB0432">
      <w:pPr>
        <w:rPr>
          <w:color w:val="auto"/>
          <w:sz w:val="24"/>
          <w:szCs w:val="24"/>
        </w:rPr>
      </w:pPr>
    </w:p>
    <w:p w14:paraId="1C07EE49" w14:textId="77777777" w:rsidR="00E61D9A" w:rsidRDefault="00E61D9A" w:rsidP="00FB0432">
      <w:pPr>
        <w:rPr>
          <w:color w:val="auto"/>
          <w:sz w:val="24"/>
          <w:szCs w:val="24"/>
        </w:rPr>
      </w:pPr>
    </w:p>
    <w:p w14:paraId="68380BC6" w14:textId="77777777" w:rsidR="00E61D9A" w:rsidRDefault="00E61D9A" w:rsidP="00FB0432">
      <w:pPr>
        <w:rPr>
          <w:color w:val="auto"/>
          <w:sz w:val="24"/>
          <w:szCs w:val="24"/>
        </w:rPr>
      </w:pPr>
    </w:p>
    <w:p w14:paraId="3759D31D" w14:textId="77777777" w:rsidR="00E61D9A" w:rsidRDefault="00E61D9A" w:rsidP="00FB0432">
      <w:pPr>
        <w:rPr>
          <w:color w:val="auto"/>
          <w:sz w:val="24"/>
          <w:szCs w:val="24"/>
        </w:rPr>
      </w:pPr>
    </w:p>
    <w:p w14:paraId="2D70B373" w14:textId="77777777" w:rsidR="00E61D9A" w:rsidRDefault="00E61D9A" w:rsidP="00FB0432">
      <w:pPr>
        <w:rPr>
          <w:color w:val="auto"/>
          <w:sz w:val="24"/>
          <w:szCs w:val="24"/>
        </w:rPr>
      </w:pPr>
    </w:p>
    <w:p w14:paraId="59A2F8C7" w14:textId="77777777" w:rsidR="00E61D9A" w:rsidRDefault="00E61D9A" w:rsidP="00FB0432">
      <w:pPr>
        <w:rPr>
          <w:color w:val="auto"/>
          <w:sz w:val="24"/>
          <w:szCs w:val="24"/>
        </w:rPr>
      </w:pPr>
    </w:p>
    <w:p w14:paraId="0B4F0532" w14:textId="77777777" w:rsidR="00E61D9A" w:rsidRDefault="00E61D9A" w:rsidP="00FB0432">
      <w:pPr>
        <w:rPr>
          <w:color w:val="auto"/>
          <w:sz w:val="24"/>
          <w:szCs w:val="24"/>
        </w:rPr>
      </w:pPr>
    </w:p>
    <w:p w14:paraId="6593C732" w14:textId="77777777" w:rsidR="00E61D9A" w:rsidRDefault="00E61D9A" w:rsidP="00FB0432">
      <w:pPr>
        <w:rPr>
          <w:color w:val="auto"/>
          <w:sz w:val="24"/>
          <w:szCs w:val="24"/>
        </w:rPr>
      </w:pPr>
    </w:p>
    <w:p w14:paraId="4A7EAE84" w14:textId="77777777" w:rsidR="00E61D9A" w:rsidRDefault="00E61D9A" w:rsidP="00FB0432">
      <w:pPr>
        <w:rPr>
          <w:color w:val="auto"/>
          <w:sz w:val="24"/>
          <w:szCs w:val="24"/>
        </w:rPr>
      </w:pPr>
    </w:p>
    <w:p w14:paraId="2714332D" w14:textId="77777777" w:rsidR="00E61D9A" w:rsidRDefault="00E61D9A" w:rsidP="00FB0432">
      <w:pPr>
        <w:rPr>
          <w:color w:val="auto"/>
          <w:sz w:val="24"/>
          <w:szCs w:val="24"/>
        </w:rPr>
      </w:pPr>
    </w:p>
    <w:p w14:paraId="79D604B3" w14:textId="77777777" w:rsidR="00E61D9A" w:rsidRDefault="00E61D9A" w:rsidP="00FB0432">
      <w:pPr>
        <w:rPr>
          <w:color w:val="auto"/>
          <w:sz w:val="24"/>
          <w:szCs w:val="24"/>
        </w:rPr>
      </w:pPr>
    </w:p>
    <w:p w14:paraId="07BFB57A" w14:textId="77777777" w:rsidR="00E61D9A" w:rsidRDefault="00E61D9A" w:rsidP="00FB0432">
      <w:pPr>
        <w:rPr>
          <w:color w:val="auto"/>
          <w:sz w:val="24"/>
          <w:szCs w:val="24"/>
        </w:rPr>
      </w:pPr>
    </w:p>
    <w:p w14:paraId="393BFF9E" w14:textId="77777777" w:rsidR="00E61D9A" w:rsidRDefault="00E61D9A" w:rsidP="00FB0432">
      <w:pPr>
        <w:rPr>
          <w:color w:val="auto"/>
          <w:sz w:val="24"/>
          <w:szCs w:val="24"/>
        </w:rPr>
      </w:pPr>
    </w:p>
    <w:p w14:paraId="5D3C74EE" w14:textId="77777777" w:rsidR="00E61D9A" w:rsidRDefault="00E61D9A" w:rsidP="00FB0432">
      <w:pPr>
        <w:rPr>
          <w:color w:val="auto"/>
          <w:sz w:val="24"/>
          <w:szCs w:val="24"/>
        </w:rPr>
      </w:pPr>
    </w:p>
    <w:p w14:paraId="1254392C" w14:textId="77777777" w:rsidR="00E61D9A" w:rsidRDefault="00E61D9A" w:rsidP="00FB0432">
      <w:pPr>
        <w:rPr>
          <w:color w:val="auto"/>
          <w:sz w:val="24"/>
          <w:szCs w:val="24"/>
        </w:rPr>
      </w:pPr>
    </w:p>
    <w:p w14:paraId="6921ED66" w14:textId="77777777" w:rsidR="00E61D9A" w:rsidRDefault="00E61D9A" w:rsidP="00FB0432">
      <w:pPr>
        <w:rPr>
          <w:color w:val="auto"/>
          <w:sz w:val="24"/>
          <w:szCs w:val="24"/>
        </w:rPr>
      </w:pPr>
    </w:p>
    <w:p w14:paraId="0C93CBEB" w14:textId="77777777" w:rsidR="00E61D9A" w:rsidRDefault="00E61D9A" w:rsidP="00FB0432">
      <w:pPr>
        <w:rPr>
          <w:color w:val="auto"/>
          <w:sz w:val="24"/>
          <w:szCs w:val="24"/>
        </w:rPr>
      </w:pPr>
    </w:p>
    <w:p w14:paraId="0A7FB867" w14:textId="77777777" w:rsidR="00E61D9A" w:rsidRDefault="00E61D9A" w:rsidP="00FB0432">
      <w:pPr>
        <w:rPr>
          <w:color w:val="auto"/>
          <w:sz w:val="24"/>
          <w:szCs w:val="24"/>
        </w:rPr>
      </w:pPr>
    </w:p>
    <w:p w14:paraId="74EE99B4" w14:textId="77777777" w:rsidR="00E61D9A" w:rsidRDefault="00E61D9A" w:rsidP="00FB0432">
      <w:pPr>
        <w:rPr>
          <w:color w:val="auto"/>
          <w:sz w:val="24"/>
          <w:szCs w:val="24"/>
        </w:rPr>
      </w:pPr>
    </w:p>
    <w:p w14:paraId="01A2D4BC" w14:textId="77777777" w:rsidR="00E61D9A" w:rsidRDefault="00E61D9A" w:rsidP="00FB0432">
      <w:pPr>
        <w:rPr>
          <w:color w:val="auto"/>
          <w:sz w:val="24"/>
          <w:szCs w:val="24"/>
        </w:rPr>
      </w:pPr>
    </w:p>
    <w:p w14:paraId="32D0BEC1" w14:textId="024082B1" w:rsidR="00E61D9A" w:rsidRDefault="00E61D9A" w:rsidP="00FB0432">
      <w:pPr>
        <w:rPr>
          <w:color w:val="auto"/>
          <w:sz w:val="24"/>
          <w:szCs w:val="24"/>
        </w:rPr>
      </w:pPr>
      <w:r>
        <w:rPr>
          <w:noProof/>
          <w:color w:val="auto"/>
          <w:sz w:val="24"/>
          <w:szCs w:val="24"/>
        </w:rPr>
        <w:drawing>
          <wp:inline distT="0" distB="0" distL="0" distR="0" wp14:anchorId="7BD36562" wp14:editId="1824CE0E">
            <wp:extent cx="6400800" cy="4800600"/>
            <wp:effectExtent l="0" t="0" r="0" b="0"/>
            <wp:docPr id="684633821"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00800" cy="4800600"/>
                    </a:xfrm>
                    <a:prstGeom prst="rect">
                      <a:avLst/>
                    </a:prstGeom>
                    <a:noFill/>
                    <a:ln>
                      <a:noFill/>
                    </a:ln>
                  </pic:spPr>
                </pic:pic>
              </a:graphicData>
            </a:graphic>
          </wp:inline>
        </w:drawing>
      </w:r>
    </w:p>
    <w:p w14:paraId="2B0AFE49" w14:textId="77777777" w:rsidR="00E61D9A" w:rsidRDefault="00E61D9A" w:rsidP="00FB0432">
      <w:pPr>
        <w:rPr>
          <w:color w:val="auto"/>
          <w:sz w:val="24"/>
          <w:szCs w:val="24"/>
        </w:rPr>
      </w:pPr>
    </w:p>
    <w:p w14:paraId="665B25A9" w14:textId="77777777" w:rsidR="00E61D9A" w:rsidRDefault="00E61D9A" w:rsidP="00FB0432">
      <w:pPr>
        <w:rPr>
          <w:color w:val="auto"/>
          <w:sz w:val="24"/>
          <w:szCs w:val="24"/>
        </w:rPr>
      </w:pPr>
    </w:p>
    <w:p w14:paraId="684095E9" w14:textId="7F0314A8" w:rsidR="00E61D9A" w:rsidRDefault="00E61D9A" w:rsidP="00FB0432">
      <w:pPr>
        <w:rPr>
          <w:color w:val="auto"/>
          <w:sz w:val="24"/>
          <w:szCs w:val="24"/>
        </w:rPr>
      </w:pPr>
      <w:r>
        <w:rPr>
          <w:color w:val="auto"/>
          <w:sz w:val="24"/>
          <w:szCs w:val="24"/>
        </w:rPr>
        <w:t>Das erste Postgraduiertenprogramm Pflegewissenschaft in Deutschland wird von Ruth Schröck an der Universität Witten/Herdecke eingerichtet, gefördert von der Robert Bosch Stiftung</w:t>
      </w:r>
      <w:r w:rsidR="0034248B">
        <w:rPr>
          <w:color w:val="auto"/>
          <w:sz w:val="24"/>
          <w:szCs w:val="24"/>
        </w:rPr>
        <w:t>.</w:t>
      </w:r>
    </w:p>
    <w:p w14:paraId="6D6E83D3" w14:textId="77777777" w:rsidR="00E61D9A" w:rsidRDefault="00E61D9A" w:rsidP="00FB0432">
      <w:pPr>
        <w:rPr>
          <w:color w:val="auto"/>
          <w:sz w:val="24"/>
          <w:szCs w:val="24"/>
        </w:rPr>
      </w:pPr>
    </w:p>
    <w:p w14:paraId="548D3B58" w14:textId="70754A35" w:rsidR="00E61D9A" w:rsidRDefault="00E61D9A" w:rsidP="00FB0432">
      <w:pPr>
        <w:rPr>
          <w:color w:val="auto"/>
          <w:sz w:val="24"/>
          <w:szCs w:val="24"/>
        </w:rPr>
      </w:pPr>
      <w:r w:rsidRPr="00E832B0">
        <w:rPr>
          <w:color w:val="auto"/>
          <w:sz w:val="24"/>
          <w:szCs w:val="24"/>
        </w:rPr>
        <w:t>Foto v.</w:t>
      </w:r>
      <w:r w:rsidR="00E832B0">
        <w:rPr>
          <w:color w:val="auto"/>
          <w:sz w:val="24"/>
          <w:szCs w:val="24"/>
        </w:rPr>
        <w:t xml:space="preserve"> </w:t>
      </w:r>
      <w:r w:rsidRPr="00E832B0">
        <w:rPr>
          <w:color w:val="auto"/>
          <w:sz w:val="24"/>
          <w:szCs w:val="24"/>
        </w:rPr>
        <w:t>l</w:t>
      </w:r>
      <w:r w:rsidR="00E832B0">
        <w:rPr>
          <w:color w:val="auto"/>
          <w:sz w:val="24"/>
          <w:szCs w:val="24"/>
        </w:rPr>
        <w:t>inks:</w:t>
      </w:r>
      <w:r w:rsidRPr="00E832B0">
        <w:rPr>
          <w:color w:val="auto"/>
          <w:sz w:val="24"/>
          <w:szCs w:val="24"/>
        </w:rPr>
        <w:t xml:space="preserve"> </w:t>
      </w:r>
      <w:r w:rsidR="0034248B" w:rsidRPr="00E832B0">
        <w:rPr>
          <w:color w:val="auto"/>
          <w:sz w:val="24"/>
          <w:szCs w:val="24"/>
        </w:rPr>
        <w:t>1</w:t>
      </w:r>
      <w:r w:rsidRPr="00E832B0">
        <w:rPr>
          <w:color w:val="auto"/>
          <w:sz w:val="24"/>
          <w:szCs w:val="24"/>
        </w:rPr>
        <w:t>. Reihe:</w:t>
      </w:r>
      <w:r>
        <w:rPr>
          <w:color w:val="auto"/>
          <w:sz w:val="24"/>
          <w:szCs w:val="24"/>
        </w:rPr>
        <w:t xml:space="preserve"> </w:t>
      </w:r>
      <w:r w:rsidR="00D15217">
        <w:rPr>
          <w:color w:val="auto"/>
          <w:sz w:val="24"/>
          <w:szCs w:val="24"/>
        </w:rPr>
        <w:t xml:space="preserve">C. </w:t>
      </w:r>
      <w:r>
        <w:rPr>
          <w:color w:val="auto"/>
          <w:sz w:val="24"/>
          <w:szCs w:val="24"/>
        </w:rPr>
        <w:t>Mich</w:t>
      </w:r>
      <w:r w:rsidR="0010618C">
        <w:rPr>
          <w:color w:val="auto"/>
          <w:sz w:val="24"/>
          <w:szCs w:val="24"/>
        </w:rPr>
        <w:t>aelis</w:t>
      </w:r>
      <w:r>
        <w:rPr>
          <w:color w:val="auto"/>
          <w:sz w:val="24"/>
          <w:szCs w:val="24"/>
        </w:rPr>
        <w:t xml:space="preserve">, </w:t>
      </w:r>
      <w:r w:rsidR="0034248B">
        <w:rPr>
          <w:color w:val="auto"/>
          <w:sz w:val="24"/>
          <w:szCs w:val="24"/>
        </w:rPr>
        <w:t xml:space="preserve">C. Sowinski, E. </w:t>
      </w:r>
      <w:proofErr w:type="spellStart"/>
      <w:r w:rsidR="0010618C">
        <w:rPr>
          <w:color w:val="auto"/>
          <w:sz w:val="24"/>
          <w:szCs w:val="24"/>
        </w:rPr>
        <w:t>Narbei</w:t>
      </w:r>
      <w:proofErr w:type="spellEnd"/>
      <w:r w:rsidR="0010618C">
        <w:rPr>
          <w:color w:val="auto"/>
          <w:sz w:val="24"/>
          <w:szCs w:val="24"/>
        </w:rPr>
        <w:t xml:space="preserve">, C. Bienstein, </w:t>
      </w:r>
      <w:r w:rsidR="0034248B">
        <w:rPr>
          <w:color w:val="auto"/>
          <w:sz w:val="24"/>
          <w:szCs w:val="24"/>
        </w:rPr>
        <w:t>N</w:t>
      </w:r>
      <w:r w:rsidR="0010618C">
        <w:rPr>
          <w:color w:val="auto"/>
          <w:sz w:val="24"/>
          <w:szCs w:val="24"/>
        </w:rPr>
        <w:t xml:space="preserve">. Krüger (Dekan), </w:t>
      </w:r>
      <w:r w:rsidR="0034248B">
        <w:rPr>
          <w:color w:val="auto"/>
          <w:sz w:val="24"/>
          <w:szCs w:val="24"/>
        </w:rPr>
        <w:t xml:space="preserve">R. Schröck, E.M. </w:t>
      </w:r>
      <w:proofErr w:type="spellStart"/>
      <w:r w:rsidR="0034248B">
        <w:rPr>
          <w:color w:val="auto"/>
          <w:sz w:val="24"/>
          <w:szCs w:val="24"/>
        </w:rPr>
        <w:t>Panfil</w:t>
      </w:r>
      <w:proofErr w:type="spellEnd"/>
      <w:r w:rsidR="0034248B">
        <w:rPr>
          <w:color w:val="auto"/>
          <w:sz w:val="24"/>
          <w:szCs w:val="24"/>
        </w:rPr>
        <w:t>, M. Beckmann, S. Schoppmann</w:t>
      </w:r>
    </w:p>
    <w:p w14:paraId="49211E45" w14:textId="7AC72D01" w:rsidR="0034248B" w:rsidRDefault="0034248B" w:rsidP="00FB0432">
      <w:pPr>
        <w:rPr>
          <w:color w:val="auto"/>
          <w:sz w:val="24"/>
          <w:szCs w:val="24"/>
        </w:rPr>
      </w:pPr>
      <w:r w:rsidRPr="00E832B0">
        <w:rPr>
          <w:color w:val="auto"/>
          <w:sz w:val="24"/>
          <w:szCs w:val="24"/>
        </w:rPr>
        <w:t>2. Reihe v.</w:t>
      </w:r>
      <w:r w:rsidR="00E832B0">
        <w:rPr>
          <w:color w:val="auto"/>
          <w:sz w:val="24"/>
          <w:szCs w:val="24"/>
        </w:rPr>
        <w:t xml:space="preserve"> </w:t>
      </w:r>
      <w:r w:rsidRPr="00E832B0">
        <w:rPr>
          <w:color w:val="auto"/>
          <w:sz w:val="24"/>
          <w:szCs w:val="24"/>
        </w:rPr>
        <w:t>l</w:t>
      </w:r>
      <w:r w:rsidR="00E832B0">
        <w:rPr>
          <w:color w:val="auto"/>
          <w:sz w:val="24"/>
          <w:szCs w:val="24"/>
        </w:rPr>
        <w:t>inks</w:t>
      </w:r>
      <w:r w:rsidRPr="00E832B0">
        <w:rPr>
          <w:color w:val="auto"/>
          <w:sz w:val="24"/>
          <w:szCs w:val="24"/>
        </w:rPr>
        <w:t>.:</w:t>
      </w:r>
      <w:r>
        <w:rPr>
          <w:color w:val="auto"/>
          <w:sz w:val="24"/>
          <w:szCs w:val="24"/>
        </w:rPr>
        <w:t xml:space="preserve"> M. Pohlmann, S. </w:t>
      </w:r>
      <w:proofErr w:type="spellStart"/>
      <w:r>
        <w:rPr>
          <w:color w:val="auto"/>
          <w:sz w:val="24"/>
          <w:szCs w:val="24"/>
        </w:rPr>
        <w:t>Borker</w:t>
      </w:r>
      <w:proofErr w:type="spellEnd"/>
      <w:r w:rsidR="00D15217">
        <w:rPr>
          <w:color w:val="auto"/>
          <w:sz w:val="24"/>
          <w:szCs w:val="24"/>
        </w:rPr>
        <w:t xml:space="preserve">, </w:t>
      </w:r>
      <w:proofErr w:type="spellStart"/>
      <w:r w:rsidR="00D15217">
        <w:rPr>
          <w:color w:val="auto"/>
          <w:sz w:val="24"/>
          <w:szCs w:val="24"/>
        </w:rPr>
        <w:t>W.</w:t>
      </w:r>
      <w:r w:rsidR="00D15217" w:rsidRPr="00D15217">
        <w:rPr>
          <w:color w:val="auto"/>
          <w:sz w:val="24"/>
          <w:szCs w:val="24"/>
        </w:rPr>
        <w:t>Thomas</w:t>
      </w:r>
      <w:proofErr w:type="spellEnd"/>
      <w:r w:rsidRPr="00D15217">
        <w:rPr>
          <w:color w:val="auto"/>
          <w:sz w:val="24"/>
          <w:szCs w:val="24"/>
        </w:rPr>
        <w:t>, J.</w:t>
      </w:r>
      <w:r>
        <w:rPr>
          <w:color w:val="auto"/>
          <w:sz w:val="24"/>
          <w:szCs w:val="24"/>
        </w:rPr>
        <w:t xml:space="preserve"> Wurster, A. Helmbold</w:t>
      </w:r>
    </w:p>
    <w:p w14:paraId="75F9A4D2" w14:textId="77777777" w:rsidR="0034248B" w:rsidRDefault="0034248B" w:rsidP="00FB0432">
      <w:pPr>
        <w:rPr>
          <w:color w:val="auto"/>
          <w:sz w:val="24"/>
          <w:szCs w:val="24"/>
        </w:rPr>
      </w:pPr>
    </w:p>
    <w:p w14:paraId="5DEB1E01" w14:textId="77777777" w:rsidR="0034248B" w:rsidRDefault="0034248B" w:rsidP="00FB0432">
      <w:pPr>
        <w:rPr>
          <w:color w:val="auto"/>
          <w:sz w:val="24"/>
          <w:szCs w:val="24"/>
        </w:rPr>
      </w:pPr>
    </w:p>
    <w:p w14:paraId="12B63D3F" w14:textId="77777777" w:rsidR="0034248B" w:rsidRDefault="0034248B" w:rsidP="00FB0432">
      <w:pPr>
        <w:rPr>
          <w:color w:val="auto"/>
          <w:sz w:val="24"/>
          <w:szCs w:val="24"/>
        </w:rPr>
      </w:pPr>
    </w:p>
    <w:p w14:paraId="7A2C9F7F" w14:textId="77777777" w:rsidR="0034248B" w:rsidRDefault="0034248B" w:rsidP="00FB0432">
      <w:pPr>
        <w:rPr>
          <w:color w:val="auto"/>
          <w:sz w:val="24"/>
          <w:szCs w:val="24"/>
        </w:rPr>
      </w:pPr>
    </w:p>
    <w:p w14:paraId="37610E75" w14:textId="77777777" w:rsidR="0034248B" w:rsidRDefault="0034248B" w:rsidP="00FB0432">
      <w:pPr>
        <w:rPr>
          <w:color w:val="auto"/>
          <w:sz w:val="24"/>
          <w:szCs w:val="24"/>
        </w:rPr>
      </w:pPr>
    </w:p>
    <w:p w14:paraId="082068D9" w14:textId="77777777" w:rsidR="0034248B" w:rsidRDefault="0034248B" w:rsidP="00FB0432">
      <w:pPr>
        <w:rPr>
          <w:color w:val="auto"/>
          <w:sz w:val="24"/>
          <w:szCs w:val="24"/>
        </w:rPr>
      </w:pPr>
    </w:p>
    <w:p w14:paraId="1831FB50" w14:textId="77777777" w:rsidR="0034248B" w:rsidRDefault="0034248B" w:rsidP="00FB0432">
      <w:pPr>
        <w:rPr>
          <w:color w:val="auto"/>
          <w:sz w:val="24"/>
          <w:szCs w:val="24"/>
        </w:rPr>
      </w:pPr>
    </w:p>
    <w:p w14:paraId="4892999F" w14:textId="77777777" w:rsidR="0034248B" w:rsidRDefault="0034248B" w:rsidP="00FB0432">
      <w:pPr>
        <w:rPr>
          <w:color w:val="auto"/>
          <w:sz w:val="24"/>
          <w:szCs w:val="24"/>
        </w:rPr>
      </w:pPr>
    </w:p>
    <w:p w14:paraId="4847A7B1" w14:textId="77777777" w:rsidR="0034248B" w:rsidRDefault="0034248B" w:rsidP="00FB0432">
      <w:pPr>
        <w:rPr>
          <w:color w:val="auto"/>
          <w:sz w:val="24"/>
          <w:szCs w:val="24"/>
        </w:rPr>
      </w:pPr>
    </w:p>
    <w:p w14:paraId="10D6CE1F" w14:textId="77777777" w:rsidR="0034248B" w:rsidRDefault="0034248B" w:rsidP="00FB0432">
      <w:pPr>
        <w:rPr>
          <w:color w:val="auto"/>
          <w:sz w:val="24"/>
          <w:szCs w:val="24"/>
        </w:rPr>
      </w:pPr>
    </w:p>
    <w:p w14:paraId="0803EF24" w14:textId="77777777" w:rsidR="0034248B" w:rsidRDefault="0034248B" w:rsidP="00FB0432">
      <w:pPr>
        <w:rPr>
          <w:color w:val="auto"/>
          <w:sz w:val="24"/>
          <w:szCs w:val="24"/>
        </w:rPr>
      </w:pPr>
    </w:p>
    <w:p w14:paraId="246F7104" w14:textId="77777777" w:rsidR="0034248B" w:rsidRDefault="0034248B" w:rsidP="00FB0432">
      <w:pPr>
        <w:rPr>
          <w:color w:val="auto"/>
          <w:sz w:val="24"/>
          <w:szCs w:val="24"/>
        </w:rPr>
      </w:pPr>
    </w:p>
    <w:p w14:paraId="1ED150BB" w14:textId="77777777" w:rsidR="0034248B" w:rsidRDefault="0034248B" w:rsidP="00FB0432">
      <w:pPr>
        <w:rPr>
          <w:color w:val="auto"/>
          <w:sz w:val="24"/>
          <w:szCs w:val="24"/>
        </w:rPr>
      </w:pPr>
    </w:p>
    <w:p w14:paraId="7199F239" w14:textId="77777777" w:rsidR="0034248B" w:rsidRDefault="0034248B" w:rsidP="00FB0432">
      <w:pPr>
        <w:rPr>
          <w:color w:val="auto"/>
          <w:sz w:val="24"/>
          <w:szCs w:val="24"/>
        </w:rPr>
      </w:pPr>
    </w:p>
    <w:p w14:paraId="0B8F25D4" w14:textId="77777777" w:rsidR="0034248B" w:rsidRDefault="0034248B" w:rsidP="00FB0432">
      <w:pPr>
        <w:rPr>
          <w:color w:val="auto"/>
          <w:sz w:val="24"/>
          <w:szCs w:val="24"/>
        </w:rPr>
      </w:pPr>
    </w:p>
    <w:p w14:paraId="7D22E0AE" w14:textId="77777777" w:rsidR="0034248B" w:rsidRDefault="0034248B" w:rsidP="00FB0432">
      <w:pPr>
        <w:rPr>
          <w:color w:val="auto"/>
          <w:sz w:val="24"/>
          <w:szCs w:val="24"/>
        </w:rPr>
      </w:pPr>
    </w:p>
    <w:p w14:paraId="6649CB03" w14:textId="77777777" w:rsidR="0034248B" w:rsidRPr="0034248B" w:rsidRDefault="0034248B" w:rsidP="00FB0432">
      <w:pPr>
        <w:rPr>
          <w:color w:val="auto"/>
          <w:sz w:val="28"/>
          <w:szCs w:val="28"/>
        </w:rPr>
      </w:pPr>
    </w:p>
    <w:p w14:paraId="55CD3479" w14:textId="2E200ACF" w:rsidR="0034248B" w:rsidRPr="0034248B" w:rsidRDefault="0034248B" w:rsidP="00FB0432">
      <w:pPr>
        <w:rPr>
          <w:color w:val="auto"/>
          <w:sz w:val="28"/>
          <w:szCs w:val="28"/>
        </w:rPr>
      </w:pPr>
      <w:r w:rsidRPr="0034248B">
        <w:rPr>
          <w:color w:val="auto"/>
          <w:sz w:val="28"/>
          <w:szCs w:val="28"/>
        </w:rPr>
        <w:t>Prof. Dr. Ruth Schröck in ihrem Element, Vorträge….</w:t>
      </w:r>
    </w:p>
    <w:p w14:paraId="15D2D6FA" w14:textId="77777777" w:rsidR="0034248B" w:rsidRDefault="0034248B" w:rsidP="00FB0432">
      <w:pPr>
        <w:rPr>
          <w:color w:val="auto"/>
          <w:sz w:val="24"/>
          <w:szCs w:val="24"/>
        </w:rPr>
      </w:pPr>
    </w:p>
    <w:p w14:paraId="61D3A2C4" w14:textId="77777777" w:rsidR="0034248B" w:rsidRDefault="0034248B" w:rsidP="00FB0432">
      <w:pPr>
        <w:rPr>
          <w:color w:val="auto"/>
          <w:sz w:val="24"/>
          <w:szCs w:val="24"/>
        </w:rPr>
      </w:pPr>
    </w:p>
    <w:p w14:paraId="3CD4DF97" w14:textId="77777777" w:rsidR="00DB2485" w:rsidRDefault="0034248B" w:rsidP="00FB0432">
      <w:pPr>
        <w:rPr>
          <w:color w:val="auto"/>
          <w:sz w:val="24"/>
          <w:szCs w:val="24"/>
        </w:rPr>
      </w:pPr>
      <w:r>
        <w:rPr>
          <w:noProof/>
          <w:color w:val="auto"/>
          <w:sz w:val="24"/>
          <w:szCs w:val="24"/>
        </w:rPr>
        <w:drawing>
          <wp:inline distT="0" distB="0" distL="0" distR="0" wp14:anchorId="562D2F34" wp14:editId="631ED090">
            <wp:extent cx="5087338" cy="3724275"/>
            <wp:effectExtent l="0" t="0" r="0" b="0"/>
            <wp:docPr id="1801029850"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07962" cy="3739373"/>
                    </a:xfrm>
                    <a:prstGeom prst="rect">
                      <a:avLst/>
                    </a:prstGeom>
                    <a:noFill/>
                    <a:ln>
                      <a:noFill/>
                    </a:ln>
                  </pic:spPr>
                </pic:pic>
              </a:graphicData>
            </a:graphic>
          </wp:inline>
        </w:drawing>
      </w:r>
    </w:p>
    <w:p w14:paraId="15EE0515" w14:textId="77777777" w:rsidR="00DB2485" w:rsidRDefault="00DB2485" w:rsidP="00FB0432">
      <w:pPr>
        <w:rPr>
          <w:color w:val="auto"/>
          <w:sz w:val="24"/>
          <w:szCs w:val="24"/>
        </w:rPr>
      </w:pPr>
    </w:p>
    <w:p w14:paraId="04E7AA21" w14:textId="77777777" w:rsidR="00DB2485" w:rsidRDefault="00DB2485" w:rsidP="00FB0432">
      <w:pPr>
        <w:rPr>
          <w:color w:val="auto"/>
          <w:sz w:val="24"/>
          <w:szCs w:val="24"/>
        </w:rPr>
      </w:pPr>
    </w:p>
    <w:p w14:paraId="2B557605" w14:textId="4D92698A" w:rsidR="0034248B" w:rsidRDefault="00DB2485" w:rsidP="00FB0432">
      <w:pPr>
        <w:rPr>
          <w:color w:val="auto"/>
          <w:sz w:val="24"/>
          <w:szCs w:val="24"/>
        </w:rPr>
      </w:pPr>
      <w:r>
        <w:rPr>
          <w:noProof/>
          <w:color w:val="auto"/>
          <w:sz w:val="24"/>
          <w:szCs w:val="24"/>
        </w:rPr>
        <w:drawing>
          <wp:inline distT="0" distB="0" distL="0" distR="0" wp14:anchorId="52A9EC73" wp14:editId="1FBDF1B7">
            <wp:extent cx="6391275" cy="3590925"/>
            <wp:effectExtent l="0" t="0" r="9525" b="9525"/>
            <wp:docPr id="1783692331"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91275" cy="3590925"/>
                    </a:xfrm>
                    <a:prstGeom prst="rect">
                      <a:avLst/>
                    </a:prstGeom>
                    <a:noFill/>
                    <a:ln>
                      <a:noFill/>
                    </a:ln>
                  </pic:spPr>
                </pic:pic>
              </a:graphicData>
            </a:graphic>
          </wp:inline>
        </w:drawing>
      </w:r>
    </w:p>
    <w:p w14:paraId="1F37B3FF" w14:textId="2002B75B" w:rsidR="00DB2485" w:rsidRDefault="009B561A" w:rsidP="00FB0432">
      <w:pPr>
        <w:rPr>
          <w:color w:val="auto"/>
          <w:sz w:val="24"/>
          <w:szCs w:val="24"/>
        </w:rPr>
      </w:pPr>
      <w:r>
        <w:rPr>
          <w:color w:val="auto"/>
          <w:sz w:val="24"/>
          <w:szCs w:val="24"/>
        </w:rPr>
        <w:t xml:space="preserve">Foto: Max </w:t>
      </w:r>
      <w:proofErr w:type="spellStart"/>
      <w:r>
        <w:rPr>
          <w:color w:val="auto"/>
          <w:sz w:val="24"/>
          <w:szCs w:val="24"/>
        </w:rPr>
        <w:t>Resdefault</w:t>
      </w:r>
      <w:proofErr w:type="spellEnd"/>
    </w:p>
    <w:p w14:paraId="3EF4603E" w14:textId="77777777" w:rsidR="00DB2485" w:rsidRDefault="00DB2485" w:rsidP="00FB0432">
      <w:pPr>
        <w:rPr>
          <w:color w:val="auto"/>
          <w:sz w:val="24"/>
          <w:szCs w:val="24"/>
        </w:rPr>
      </w:pPr>
    </w:p>
    <w:p w14:paraId="3628BF58" w14:textId="2DBD3CC2" w:rsidR="00DB2485" w:rsidRPr="00DB2485" w:rsidRDefault="00DB2485" w:rsidP="00FB0432">
      <w:pPr>
        <w:rPr>
          <w:color w:val="auto"/>
          <w:sz w:val="28"/>
          <w:szCs w:val="28"/>
        </w:rPr>
      </w:pPr>
      <w:r w:rsidRPr="00DB2485">
        <w:rPr>
          <w:color w:val="auto"/>
          <w:sz w:val="28"/>
          <w:szCs w:val="28"/>
        </w:rPr>
        <w:t>Verabschiedung von der Universität Witten/Herdecke, 20</w:t>
      </w:r>
      <w:r>
        <w:rPr>
          <w:color w:val="auto"/>
          <w:sz w:val="28"/>
          <w:szCs w:val="28"/>
        </w:rPr>
        <w:t>11</w:t>
      </w:r>
    </w:p>
    <w:p w14:paraId="363E2A5F" w14:textId="3493440A" w:rsidR="00DB2485" w:rsidRDefault="00DB2485" w:rsidP="00FB0432">
      <w:pPr>
        <w:rPr>
          <w:color w:val="auto"/>
          <w:sz w:val="28"/>
          <w:szCs w:val="28"/>
        </w:rPr>
      </w:pPr>
      <w:r w:rsidRPr="00DB2485">
        <w:rPr>
          <w:color w:val="auto"/>
          <w:sz w:val="28"/>
          <w:szCs w:val="28"/>
        </w:rPr>
        <w:t xml:space="preserve">Aber darüber hinaus begleitete sie eine große Zahl von </w:t>
      </w:r>
      <w:proofErr w:type="spellStart"/>
      <w:proofErr w:type="gramStart"/>
      <w:r w:rsidRPr="00DB2485">
        <w:rPr>
          <w:color w:val="auto"/>
          <w:sz w:val="28"/>
          <w:szCs w:val="28"/>
        </w:rPr>
        <w:t>Promovend:innen</w:t>
      </w:r>
      <w:proofErr w:type="spellEnd"/>
      <w:proofErr w:type="gramEnd"/>
      <w:r w:rsidRPr="00DB2485">
        <w:rPr>
          <w:color w:val="auto"/>
          <w:sz w:val="28"/>
          <w:szCs w:val="28"/>
        </w:rPr>
        <w:t xml:space="preserve"> weit über </w:t>
      </w:r>
      <w:r w:rsidR="00E832B0">
        <w:rPr>
          <w:color w:val="auto"/>
          <w:sz w:val="28"/>
          <w:szCs w:val="28"/>
        </w:rPr>
        <w:t>ihre</w:t>
      </w:r>
      <w:r w:rsidRPr="00DB2485">
        <w:rPr>
          <w:color w:val="auto"/>
          <w:sz w:val="28"/>
          <w:szCs w:val="28"/>
        </w:rPr>
        <w:t xml:space="preserve"> Emeritierung hinaus, zuletzt bis 2022.</w:t>
      </w:r>
    </w:p>
    <w:p w14:paraId="787E89C0" w14:textId="77777777" w:rsidR="00DB2485" w:rsidRDefault="00DB2485" w:rsidP="00FB0432">
      <w:pPr>
        <w:rPr>
          <w:color w:val="auto"/>
          <w:sz w:val="28"/>
          <w:szCs w:val="28"/>
        </w:rPr>
      </w:pPr>
    </w:p>
    <w:p w14:paraId="6AAA83ED" w14:textId="473126A7" w:rsidR="00DB2485" w:rsidRDefault="00DB2485" w:rsidP="00DB2485">
      <w:pPr>
        <w:rPr>
          <w:color w:val="auto"/>
          <w:sz w:val="36"/>
          <w:szCs w:val="36"/>
        </w:rPr>
      </w:pPr>
      <w:r>
        <w:rPr>
          <w:color w:val="auto"/>
          <w:sz w:val="36"/>
          <w:szCs w:val="36"/>
        </w:rPr>
        <w:t xml:space="preserve">Verleihung des Bundesverdienstkreuzes 1. Klasse der Bundesrepublik Deutschland in Edinburgh, 2017 </w:t>
      </w:r>
    </w:p>
    <w:p w14:paraId="0E2D530E" w14:textId="77777777" w:rsidR="00DB2485" w:rsidRDefault="00DB2485" w:rsidP="00DB2485">
      <w:pPr>
        <w:rPr>
          <w:color w:val="auto"/>
          <w:sz w:val="36"/>
          <w:szCs w:val="36"/>
        </w:rPr>
      </w:pPr>
    </w:p>
    <w:p w14:paraId="267C8EED" w14:textId="77777777" w:rsidR="00DB2485" w:rsidRDefault="00DB2485" w:rsidP="00DB2485">
      <w:pPr>
        <w:rPr>
          <w:color w:val="auto"/>
          <w:sz w:val="36"/>
          <w:szCs w:val="36"/>
        </w:rPr>
      </w:pPr>
    </w:p>
    <w:p w14:paraId="45E7AA3E" w14:textId="77777777" w:rsidR="00DB2485" w:rsidRDefault="00DB2485" w:rsidP="00DB2485">
      <w:pPr>
        <w:rPr>
          <w:color w:val="auto"/>
          <w:sz w:val="36"/>
          <w:szCs w:val="36"/>
        </w:rPr>
      </w:pPr>
    </w:p>
    <w:p w14:paraId="61F424D2" w14:textId="7C5495EC" w:rsidR="00DB2485" w:rsidRDefault="00DB2485" w:rsidP="00DB2485">
      <w:pPr>
        <w:rPr>
          <w:color w:val="auto"/>
          <w:sz w:val="36"/>
          <w:szCs w:val="36"/>
        </w:rPr>
      </w:pPr>
      <w:r>
        <w:rPr>
          <w:noProof/>
          <w:color w:val="auto"/>
          <w:sz w:val="36"/>
          <w:szCs w:val="36"/>
        </w:rPr>
        <w:drawing>
          <wp:inline distT="0" distB="0" distL="0" distR="0" wp14:anchorId="21A60141" wp14:editId="254E6930">
            <wp:extent cx="6153150" cy="4089873"/>
            <wp:effectExtent l="0" t="0" r="0" b="6350"/>
            <wp:docPr id="1140285426"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66711" cy="4098887"/>
                    </a:xfrm>
                    <a:prstGeom prst="rect">
                      <a:avLst/>
                    </a:prstGeom>
                    <a:noFill/>
                    <a:ln>
                      <a:noFill/>
                    </a:ln>
                  </pic:spPr>
                </pic:pic>
              </a:graphicData>
            </a:graphic>
          </wp:inline>
        </w:drawing>
      </w:r>
    </w:p>
    <w:p w14:paraId="462AF972" w14:textId="77777777" w:rsidR="00DB2485" w:rsidRDefault="00DB2485" w:rsidP="00DB2485">
      <w:pPr>
        <w:rPr>
          <w:color w:val="auto"/>
          <w:sz w:val="36"/>
          <w:szCs w:val="36"/>
        </w:rPr>
      </w:pPr>
    </w:p>
    <w:p w14:paraId="136D7CB6" w14:textId="7C073F01" w:rsidR="00DB2485" w:rsidRDefault="00DB2485" w:rsidP="00DB2485">
      <w:pPr>
        <w:rPr>
          <w:color w:val="auto"/>
          <w:sz w:val="36"/>
          <w:szCs w:val="36"/>
        </w:rPr>
      </w:pPr>
      <w:r>
        <w:rPr>
          <w:noProof/>
          <w:color w:val="auto"/>
          <w:sz w:val="36"/>
          <w:szCs w:val="36"/>
        </w:rPr>
        <w:drawing>
          <wp:inline distT="0" distB="0" distL="0" distR="0" wp14:anchorId="00008244" wp14:editId="506CE12C">
            <wp:extent cx="6381750" cy="3505200"/>
            <wp:effectExtent l="0" t="0" r="0" b="0"/>
            <wp:docPr id="379401605"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81750" cy="3505200"/>
                    </a:xfrm>
                    <a:prstGeom prst="rect">
                      <a:avLst/>
                    </a:prstGeom>
                    <a:noFill/>
                    <a:ln>
                      <a:noFill/>
                    </a:ln>
                  </pic:spPr>
                </pic:pic>
              </a:graphicData>
            </a:graphic>
          </wp:inline>
        </w:drawing>
      </w:r>
    </w:p>
    <w:p w14:paraId="7CF4DAF3" w14:textId="77777777" w:rsidR="00DB2485" w:rsidRDefault="00DB2485" w:rsidP="00DB2485">
      <w:pPr>
        <w:rPr>
          <w:color w:val="auto"/>
          <w:sz w:val="36"/>
          <w:szCs w:val="36"/>
        </w:rPr>
      </w:pPr>
    </w:p>
    <w:p w14:paraId="56FA83B5" w14:textId="56338872" w:rsidR="00DB2485" w:rsidRDefault="00DB2485" w:rsidP="00DB2485">
      <w:pPr>
        <w:jc w:val="center"/>
        <w:rPr>
          <w:color w:val="auto"/>
          <w:sz w:val="36"/>
          <w:szCs w:val="36"/>
        </w:rPr>
      </w:pPr>
      <w:r>
        <w:rPr>
          <w:color w:val="auto"/>
          <w:sz w:val="36"/>
          <w:szCs w:val="36"/>
        </w:rPr>
        <w:t>Gedenkschreiben /Nachrufe</w:t>
      </w:r>
    </w:p>
    <w:p w14:paraId="18A46668" w14:textId="77777777" w:rsidR="00DB2485" w:rsidRDefault="00DB2485" w:rsidP="00DB2485">
      <w:pPr>
        <w:jc w:val="center"/>
        <w:rPr>
          <w:color w:val="auto"/>
          <w:sz w:val="36"/>
          <w:szCs w:val="36"/>
        </w:rPr>
      </w:pPr>
    </w:p>
    <w:p w14:paraId="7DFC1DF3" w14:textId="514F45E8" w:rsidR="00DB2485" w:rsidRDefault="002A364E" w:rsidP="00DB2485">
      <w:r>
        <w:object w:dxaOrig="1541" w:dyaOrig="998" w14:anchorId="7D60EC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5.25pt;height:140.25pt" o:ole="">
            <v:imagedata r:id="rId21" o:title=""/>
          </v:shape>
          <o:OLEObject Type="Embed" ProgID="Acrobat.Document.DC" ShapeID="_x0000_i1025" DrawAspect="Icon" ObjectID="_1773738183" r:id="rId22"/>
        </w:object>
      </w:r>
    </w:p>
    <w:p w14:paraId="24227642" w14:textId="77777777" w:rsidR="002A364E" w:rsidRDefault="002A364E" w:rsidP="00DB2485"/>
    <w:p w14:paraId="289CE33C" w14:textId="77777777" w:rsidR="002A364E" w:rsidRDefault="002A364E" w:rsidP="002A364E">
      <w:pPr>
        <w:autoSpaceDE w:val="0"/>
        <w:autoSpaceDN w:val="0"/>
        <w:adjustRightInd w:val="0"/>
        <w:rPr>
          <w:rFonts w:ascii="SuecaBn-Light" w:hAnsi="SuecaBn-Light" w:cs="SuecaBn-Light"/>
          <w:color w:val="000000"/>
          <w:sz w:val="80"/>
          <w:szCs w:val="80"/>
        </w:rPr>
      </w:pPr>
      <w:r>
        <w:rPr>
          <w:rFonts w:ascii="SuecaBn-Light" w:hAnsi="SuecaBn-Light" w:cs="SuecaBn-Light"/>
          <w:color w:val="000000"/>
          <w:sz w:val="80"/>
          <w:szCs w:val="80"/>
        </w:rPr>
        <w:t xml:space="preserve">Ruth </w:t>
      </w:r>
      <w:proofErr w:type="spellStart"/>
      <w:r>
        <w:rPr>
          <w:rFonts w:ascii="SuecaBn-Light" w:hAnsi="SuecaBn-Light" w:cs="SuecaBn-Light"/>
          <w:color w:val="000000"/>
          <w:sz w:val="80"/>
          <w:szCs w:val="80"/>
        </w:rPr>
        <w:t>Schroeck</w:t>
      </w:r>
      <w:proofErr w:type="spellEnd"/>
    </w:p>
    <w:p w14:paraId="25C63324"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 xml:space="preserve">Ruth </w:t>
      </w:r>
      <w:proofErr w:type="spellStart"/>
      <w:r>
        <w:rPr>
          <w:rFonts w:ascii="SuecaTx-Regular" w:hAnsi="SuecaTx-Regular" w:cs="SuecaTx-Regular"/>
          <w:i/>
          <w:iCs/>
          <w:color w:val="000000"/>
          <w:sz w:val="18"/>
          <w:szCs w:val="18"/>
        </w:rPr>
        <w:t>studied</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philosophy</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sports</w:t>
      </w:r>
      <w:proofErr w:type="spellEnd"/>
      <w:r>
        <w:rPr>
          <w:rFonts w:ascii="SuecaTx-Regular" w:hAnsi="SuecaTx-Regular" w:cs="SuecaTx-Regular"/>
          <w:i/>
          <w:iCs/>
          <w:color w:val="000000"/>
          <w:sz w:val="18"/>
          <w:szCs w:val="18"/>
        </w:rPr>
        <w:t xml:space="preserve"> and</w:t>
      </w:r>
    </w:p>
    <w:p w14:paraId="3FA4A45A" w14:textId="77777777" w:rsidR="002A364E" w:rsidRDefault="002A364E" w:rsidP="002A364E">
      <w:pPr>
        <w:autoSpaceDE w:val="0"/>
        <w:autoSpaceDN w:val="0"/>
        <w:adjustRightInd w:val="0"/>
        <w:rPr>
          <w:rFonts w:ascii="SuecaTx-Regular" w:hAnsi="SuecaTx-Regular" w:cs="SuecaTx-Regular"/>
          <w:i/>
          <w:iCs/>
          <w:color w:val="000000"/>
          <w:sz w:val="18"/>
          <w:szCs w:val="18"/>
        </w:rPr>
      </w:pPr>
      <w:proofErr w:type="spellStart"/>
      <w:r>
        <w:rPr>
          <w:rFonts w:ascii="SuecaTx-Regular" w:hAnsi="SuecaTx-Regular" w:cs="SuecaTx-Regular"/>
          <w:i/>
          <w:iCs/>
          <w:color w:val="000000"/>
          <w:sz w:val="18"/>
          <w:szCs w:val="18"/>
        </w:rPr>
        <w:t>biology</w:t>
      </w:r>
      <w:proofErr w:type="spellEnd"/>
      <w:r>
        <w:rPr>
          <w:rFonts w:ascii="SuecaTx-Regular" w:hAnsi="SuecaTx-Regular" w:cs="SuecaTx-Regular"/>
          <w:i/>
          <w:iCs/>
          <w:color w:val="000000"/>
          <w:sz w:val="18"/>
          <w:szCs w:val="18"/>
        </w:rPr>
        <w:t xml:space="preserve"> at </w:t>
      </w:r>
      <w:proofErr w:type="spellStart"/>
      <w:r>
        <w:rPr>
          <w:rFonts w:ascii="SuecaTx-Regular" w:hAnsi="SuecaTx-Regular" w:cs="SuecaTx-Regular"/>
          <w:i/>
          <w:iCs/>
          <w:color w:val="000000"/>
          <w:sz w:val="18"/>
          <w:szCs w:val="18"/>
        </w:rPr>
        <w:t>the</w:t>
      </w:r>
      <w:proofErr w:type="spellEnd"/>
      <w:r>
        <w:rPr>
          <w:rFonts w:ascii="SuecaTx-Regular" w:hAnsi="SuecaTx-Regular" w:cs="SuecaTx-Regular"/>
          <w:i/>
          <w:iCs/>
          <w:color w:val="000000"/>
          <w:sz w:val="18"/>
          <w:szCs w:val="18"/>
        </w:rPr>
        <w:t xml:space="preserve"> Free University </w:t>
      </w:r>
      <w:proofErr w:type="spellStart"/>
      <w:r>
        <w:rPr>
          <w:rFonts w:ascii="SuecaTx-Regular" w:hAnsi="SuecaTx-Regular" w:cs="SuecaTx-Regular"/>
          <w:i/>
          <w:iCs/>
          <w:color w:val="000000"/>
          <w:sz w:val="18"/>
          <w:szCs w:val="18"/>
        </w:rPr>
        <w:t>of</w:t>
      </w:r>
      <w:proofErr w:type="spellEnd"/>
      <w:r>
        <w:rPr>
          <w:rFonts w:ascii="SuecaTx-Regular" w:hAnsi="SuecaTx-Regular" w:cs="SuecaTx-Regular"/>
          <w:i/>
          <w:iCs/>
          <w:color w:val="000000"/>
          <w:sz w:val="18"/>
          <w:szCs w:val="18"/>
        </w:rPr>
        <w:t xml:space="preserve"> Berlin.</w:t>
      </w:r>
    </w:p>
    <w:p w14:paraId="2A41D3FC" w14:textId="77777777" w:rsidR="002A364E" w:rsidRDefault="002A364E" w:rsidP="002A364E">
      <w:pPr>
        <w:autoSpaceDE w:val="0"/>
        <w:autoSpaceDN w:val="0"/>
        <w:adjustRightInd w:val="0"/>
        <w:rPr>
          <w:rFonts w:ascii="SuecaTx-Regular" w:hAnsi="SuecaTx-Regular" w:cs="SuecaTx-Regular"/>
          <w:i/>
          <w:iCs/>
          <w:color w:val="000000"/>
          <w:sz w:val="18"/>
          <w:szCs w:val="18"/>
        </w:rPr>
      </w:pPr>
      <w:proofErr w:type="spellStart"/>
      <w:r>
        <w:rPr>
          <w:rFonts w:ascii="SuecaTx-Regular" w:hAnsi="SuecaTx-Regular" w:cs="SuecaTx-Regular"/>
          <w:i/>
          <w:iCs/>
          <w:color w:val="000000"/>
          <w:sz w:val="18"/>
          <w:szCs w:val="18"/>
        </w:rPr>
        <w:t>She</w:t>
      </w:r>
      <w:proofErr w:type="spellEnd"/>
      <w:r>
        <w:rPr>
          <w:rFonts w:ascii="SuecaTx-Regular" w:hAnsi="SuecaTx-Regular" w:cs="SuecaTx-Regular"/>
          <w:i/>
          <w:iCs/>
          <w:color w:val="000000"/>
          <w:sz w:val="18"/>
          <w:szCs w:val="18"/>
        </w:rPr>
        <w:t xml:space="preserve"> was </w:t>
      </w:r>
      <w:proofErr w:type="spellStart"/>
      <w:r>
        <w:rPr>
          <w:rFonts w:ascii="SuecaTx-Regular" w:hAnsi="SuecaTx-Regular" w:cs="SuecaTx-Regular"/>
          <w:i/>
          <w:iCs/>
          <w:color w:val="000000"/>
          <w:sz w:val="18"/>
          <w:szCs w:val="18"/>
        </w:rPr>
        <w:t>educated</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as</w:t>
      </w:r>
      <w:proofErr w:type="spellEnd"/>
      <w:r>
        <w:rPr>
          <w:rFonts w:ascii="SuecaTx-Regular" w:hAnsi="SuecaTx-Regular" w:cs="SuecaTx-Regular"/>
          <w:i/>
          <w:iCs/>
          <w:color w:val="000000"/>
          <w:sz w:val="18"/>
          <w:szCs w:val="18"/>
        </w:rPr>
        <w:t xml:space="preserve"> a </w:t>
      </w:r>
      <w:proofErr w:type="spellStart"/>
      <w:r>
        <w:rPr>
          <w:rFonts w:ascii="SuecaTx-Regular" w:hAnsi="SuecaTx-Regular" w:cs="SuecaTx-Regular"/>
          <w:i/>
          <w:iCs/>
          <w:color w:val="000000"/>
          <w:sz w:val="18"/>
          <w:szCs w:val="18"/>
        </w:rPr>
        <w:t>general</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nurse</w:t>
      </w:r>
      <w:proofErr w:type="spellEnd"/>
      <w:r>
        <w:rPr>
          <w:rFonts w:ascii="SuecaTx-Regular" w:hAnsi="SuecaTx-Regular" w:cs="SuecaTx-Regular"/>
          <w:i/>
          <w:iCs/>
          <w:color w:val="000000"/>
          <w:sz w:val="18"/>
          <w:szCs w:val="18"/>
        </w:rPr>
        <w:t xml:space="preserve"> and</w:t>
      </w:r>
    </w:p>
    <w:p w14:paraId="3A6E225E" w14:textId="77777777" w:rsidR="002A364E" w:rsidRDefault="002A364E" w:rsidP="002A364E">
      <w:pPr>
        <w:autoSpaceDE w:val="0"/>
        <w:autoSpaceDN w:val="0"/>
        <w:adjustRightInd w:val="0"/>
        <w:rPr>
          <w:rFonts w:ascii="SuecaTx-Regular" w:hAnsi="SuecaTx-Regular" w:cs="SuecaTx-Regular"/>
          <w:i/>
          <w:iCs/>
          <w:color w:val="000000"/>
          <w:sz w:val="18"/>
          <w:szCs w:val="18"/>
        </w:rPr>
      </w:pPr>
      <w:proofErr w:type="spellStart"/>
      <w:r>
        <w:rPr>
          <w:rFonts w:ascii="SuecaTx-Regular" w:hAnsi="SuecaTx-Regular" w:cs="SuecaTx-Regular"/>
          <w:i/>
          <w:iCs/>
          <w:color w:val="000000"/>
          <w:sz w:val="18"/>
          <w:szCs w:val="18"/>
        </w:rPr>
        <w:t>psychiatric</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nurse</w:t>
      </w:r>
      <w:proofErr w:type="spellEnd"/>
      <w:r>
        <w:rPr>
          <w:rFonts w:ascii="SuecaTx-Regular" w:hAnsi="SuecaTx-Regular" w:cs="SuecaTx-Regular"/>
          <w:i/>
          <w:iCs/>
          <w:color w:val="000000"/>
          <w:sz w:val="18"/>
          <w:szCs w:val="18"/>
        </w:rPr>
        <w:t xml:space="preserve"> in Bristol </w:t>
      </w:r>
      <w:proofErr w:type="spellStart"/>
      <w:r>
        <w:rPr>
          <w:rFonts w:ascii="SuecaTx-Regular" w:hAnsi="SuecaTx-Regular" w:cs="SuecaTx-Regular"/>
          <w:i/>
          <w:iCs/>
          <w:color w:val="000000"/>
          <w:sz w:val="18"/>
          <w:szCs w:val="18"/>
        </w:rPr>
        <w:t>followed</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by</w:t>
      </w:r>
      <w:proofErr w:type="spellEnd"/>
    </w:p>
    <w:p w14:paraId="2E29565A"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 xml:space="preserve">a </w:t>
      </w:r>
      <w:proofErr w:type="spellStart"/>
      <w:r>
        <w:rPr>
          <w:rFonts w:ascii="SuecaTx-Regular" w:hAnsi="SuecaTx-Regular" w:cs="SuecaTx-Regular"/>
          <w:i/>
          <w:iCs/>
          <w:color w:val="000000"/>
          <w:sz w:val="18"/>
          <w:szCs w:val="18"/>
        </w:rPr>
        <w:t>degree</w:t>
      </w:r>
      <w:proofErr w:type="spellEnd"/>
      <w:r>
        <w:rPr>
          <w:rFonts w:ascii="SuecaTx-Regular" w:hAnsi="SuecaTx-Regular" w:cs="SuecaTx-Regular"/>
          <w:i/>
          <w:iCs/>
          <w:color w:val="000000"/>
          <w:sz w:val="18"/>
          <w:szCs w:val="18"/>
        </w:rPr>
        <w:t xml:space="preserve"> in </w:t>
      </w:r>
      <w:proofErr w:type="spellStart"/>
      <w:r>
        <w:rPr>
          <w:rFonts w:ascii="SuecaTx-Regular" w:hAnsi="SuecaTx-Regular" w:cs="SuecaTx-Regular"/>
          <w:i/>
          <w:iCs/>
          <w:color w:val="000000"/>
          <w:sz w:val="18"/>
          <w:szCs w:val="18"/>
        </w:rPr>
        <w:t>nursing</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pedagogy</w:t>
      </w:r>
      <w:proofErr w:type="spellEnd"/>
      <w:r>
        <w:rPr>
          <w:rFonts w:ascii="SuecaTx-Regular" w:hAnsi="SuecaTx-Regular" w:cs="SuecaTx-Regular"/>
          <w:i/>
          <w:iCs/>
          <w:color w:val="000000"/>
          <w:sz w:val="18"/>
          <w:szCs w:val="18"/>
        </w:rPr>
        <w:t xml:space="preserve"> in Edinburgh.</w:t>
      </w:r>
    </w:p>
    <w:p w14:paraId="02E28B3F"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 xml:space="preserve">After </w:t>
      </w:r>
      <w:proofErr w:type="spellStart"/>
      <w:r>
        <w:rPr>
          <w:rFonts w:ascii="SuecaTx-Regular" w:hAnsi="SuecaTx-Regular" w:cs="SuecaTx-Regular"/>
          <w:i/>
          <w:iCs/>
          <w:color w:val="000000"/>
          <w:sz w:val="18"/>
          <w:szCs w:val="18"/>
        </w:rPr>
        <w:t>gaining</w:t>
      </w:r>
      <w:proofErr w:type="spellEnd"/>
      <w:r>
        <w:rPr>
          <w:rFonts w:ascii="SuecaTx-Regular" w:hAnsi="SuecaTx-Regular" w:cs="SuecaTx-Regular"/>
          <w:i/>
          <w:iCs/>
          <w:color w:val="000000"/>
          <w:sz w:val="18"/>
          <w:szCs w:val="18"/>
        </w:rPr>
        <w:t xml:space="preserve"> her Master </w:t>
      </w:r>
      <w:proofErr w:type="spellStart"/>
      <w:r>
        <w:rPr>
          <w:rFonts w:ascii="SuecaTx-Regular" w:hAnsi="SuecaTx-Regular" w:cs="SuecaTx-Regular"/>
          <w:i/>
          <w:iCs/>
          <w:color w:val="000000"/>
          <w:sz w:val="18"/>
          <w:szCs w:val="18"/>
        </w:rPr>
        <w:t>of</w:t>
      </w:r>
      <w:proofErr w:type="spellEnd"/>
      <w:r>
        <w:rPr>
          <w:rFonts w:ascii="SuecaTx-Regular" w:hAnsi="SuecaTx-Regular" w:cs="SuecaTx-Regular"/>
          <w:i/>
          <w:iCs/>
          <w:color w:val="000000"/>
          <w:sz w:val="18"/>
          <w:szCs w:val="18"/>
        </w:rPr>
        <w:t xml:space="preserve"> Arts in</w:t>
      </w:r>
    </w:p>
    <w:p w14:paraId="4804AD7A"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 xml:space="preserve">1981, </w:t>
      </w:r>
      <w:proofErr w:type="spellStart"/>
      <w:r>
        <w:rPr>
          <w:rFonts w:ascii="SuecaTx-Regular" w:hAnsi="SuecaTx-Regular" w:cs="SuecaTx-Regular"/>
          <w:i/>
          <w:iCs/>
          <w:color w:val="000000"/>
          <w:sz w:val="18"/>
          <w:szCs w:val="18"/>
        </w:rPr>
        <w:t>she</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completed</w:t>
      </w:r>
      <w:proofErr w:type="spellEnd"/>
      <w:r>
        <w:rPr>
          <w:rFonts w:ascii="SuecaTx-Regular" w:hAnsi="SuecaTx-Regular" w:cs="SuecaTx-Regular"/>
          <w:i/>
          <w:iCs/>
          <w:color w:val="000000"/>
          <w:sz w:val="18"/>
          <w:szCs w:val="18"/>
        </w:rPr>
        <w:t xml:space="preserve"> her </w:t>
      </w:r>
      <w:proofErr w:type="spellStart"/>
      <w:r>
        <w:rPr>
          <w:rFonts w:ascii="SuecaTx-Regular" w:hAnsi="SuecaTx-Regular" w:cs="SuecaTx-Regular"/>
          <w:i/>
          <w:iCs/>
          <w:color w:val="000000"/>
          <w:sz w:val="18"/>
          <w:szCs w:val="18"/>
        </w:rPr>
        <w:t>Ph.D</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degree</w:t>
      </w:r>
      <w:proofErr w:type="spellEnd"/>
    </w:p>
    <w:p w14:paraId="768006FF" w14:textId="77777777" w:rsidR="002A364E" w:rsidRDefault="002A364E" w:rsidP="002A364E">
      <w:pPr>
        <w:autoSpaceDE w:val="0"/>
        <w:autoSpaceDN w:val="0"/>
        <w:adjustRightInd w:val="0"/>
        <w:rPr>
          <w:rFonts w:ascii="SuecaTx-Regular" w:hAnsi="SuecaTx-Regular" w:cs="SuecaTx-Regular"/>
          <w:i/>
          <w:iCs/>
          <w:color w:val="000000"/>
          <w:sz w:val="18"/>
          <w:szCs w:val="18"/>
        </w:rPr>
      </w:pPr>
      <w:proofErr w:type="spellStart"/>
      <w:r>
        <w:rPr>
          <w:rFonts w:ascii="SuecaTx-Regular" w:hAnsi="SuecaTx-Regular" w:cs="SuecaTx-Regular"/>
          <w:i/>
          <w:iCs/>
          <w:color w:val="000000"/>
          <w:sz w:val="18"/>
          <w:szCs w:val="18"/>
        </w:rPr>
        <w:t>under</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the</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supervision</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of</w:t>
      </w:r>
      <w:proofErr w:type="spellEnd"/>
      <w:r>
        <w:rPr>
          <w:rFonts w:ascii="SuecaTx-Regular" w:hAnsi="SuecaTx-Regular" w:cs="SuecaTx-Regular"/>
          <w:i/>
          <w:iCs/>
          <w:color w:val="000000"/>
          <w:sz w:val="18"/>
          <w:szCs w:val="18"/>
        </w:rPr>
        <w:t xml:space="preserve"> Professor</w:t>
      </w:r>
    </w:p>
    <w:p w14:paraId="28996823"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 xml:space="preserve">Annie </w:t>
      </w:r>
      <w:proofErr w:type="spellStart"/>
      <w:r>
        <w:rPr>
          <w:rFonts w:ascii="SuecaTx-Regular" w:hAnsi="SuecaTx-Regular" w:cs="SuecaTx-Regular"/>
          <w:i/>
          <w:iCs/>
          <w:color w:val="000000"/>
          <w:sz w:val="18"/>
          <w:szCs w:val="18"/>
        </w:rPr>
        <w:t>Altschul</w:t>
      </w:r>
      <w:proofErr w:type="spellEnd"/>
      <w:r>
        <w:rPr>
          <w:rFonts w:ascii="SuecaTx-Regular" w:hAnsi="SuecaTx-Regular" w:cs="SuecaTx-Regular"/>
          <w:i/>
          <w:iCs/>
          <w:color w:val="000000"/>
          <w:sz w:val="18"/>
          <w:szCs w:val="18"/>
        </w:rPr>
        <w:t xml:space="preserve"> at </w:t>
      </w:r>
      <w:proofErr w:type="spellStart"/>
      <w:r>
        <w:rPr>
          <w:rFonts w:ascii="SuecaTx-Regular" w:hAnsi="SuecaTx-Regular" w:cs="SuecaTx-Regular"/>
          <w:i/>
          <w:iCs/>
          <w:color w:val="000000"/>
          <w:sz w:val="18"/>
          <w:szCs w:val="18"/>
        </w:rPr>
        <w:t>the</w:t>
      </w:r>
      <w:proofErr w:type="spellEnd"/>
      <w:r>
        <w:rPr>
          <w:rFonts w:ascii="SuecaTx-Regular" w:hAnsi="SuecaTx-Regular" w:cs="SuecaTx-Regular"/>
          <w:i/>
          <w:iCs/>
          <w:color w:val="000000"/>
          <w:sz w:val="18"/>
          <w:szCs w:val="18"/>
        </w:rPr>
        <w:t xml:space="preserve"> Department </w:t>
      </w:r>
      <w:proofErr w:type="spellStart"/>
      <w:r>
        <w:rPr>
          <w:rFonts w:ascii="SuecaTx-Regular" w:hAnsi="SuecaTx-Regular" w:cs="SuecaTx-Regular"/>
          <w:i/>
          <w:iCs/>
          <w:color w:val="000000"/>
          <w:sz w:val="18"/>
          <w:szCs w:val="18"/>
        </w:rPr>
        <w:t>of</w:t>
      </w:r>
      <w:proofErr w:type="spellEnd"/>
    </w:p>
    <w:p w14:paraId="203CD82A"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 xml:space="preserve">Nursing Studies, University </w:t>
      </w:r>
      <w:proofErr w:type="spellStart"/>
      <w:r>
        <w:rPr>
          <w:rFonts w:ascii="SuecaTx-Regular" w:hAnsi="SuecaTx-Regular" w:cs="SuecaTx-Regular"/>
          <w:i/>
          <w:iCs/>
          <w:color w:val="000000"/>
          <w:sz w:val="18"/>
          <w:szCs w:val="18"/>
        </w:rPr>
        <w:t>of</w:t>
      </w:r>
      <w:proofErr w:type="spellEnd"/>
      <w:r>
        <w:rPr>
          <w:rFonts w:ascii="SuecaTx-Regular" w:hAnsi="SuecaTx-Regular" w:cs="SuecaTx-Regular"/>
          <w:i/>
          <w:iCs/>
          <w:color w:val="000000"/>
          <w:sz w:val="18"/>
          <w:szCs w:val="18"/>
        </w:rPr>
        <w:t xml:space="preserve"> Edinburgh.</w:t>
      </w:r>
    </w:p>
    <w:p w14:paraId="593D87BE"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 xml:space="preserve">This was </w:t>
      </w:r>
      <w:proofErr w:type="spellStart"/>
      <w:r>
        <w:rPr>
          <w:rFonts w:ascii="SuecaTx-Regular" w:hAnsi="SuecaTx-Regular" w:cs="SuecaTx-Regular"/>
          <w:i/>
          <w:iCs/>
          <w:color w:val="000000"/>
          <w:sz w:val="18"/>
          <w:szCs w:val="18"/>
        </w:rPr>
        <w:t>followed</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by</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teaching</w:t>
      </w:r>
      <w:proofErr w:type="spellEnd"/>
      <w:r>
        <w:rPr>
          <w:rFonts w:ascii="SuecaTx-Regular" w:hAnsi="SuecaTx-Regular" w:cs="SuecaTx-Regular"/>
          <w:i/>
          <w:iCs/>
          <w:color w:val="000000"/>
          <w:sz w:val="18"/>
          <w:szCs w:val="18"/>
        </w:rPr>
        <w:t xml:space="preserve"> and</w:t>
      </w:r>
    </w:p>
    <w:p w14:paraId="288D5E9D" w14:textId="77777777" w:rsidR="002A364E" w:rsidRDefault="002A364E" w:rsidP="002A364E">
      <w:pPr>
        <w:autoSpaceDE w:val="0"/>
        <w:autoSpaceDN w:val="0"/>
        <w:adjustRightInd w:val="0"/>
        <w:rPr>
          <w:rFonts w:ascii="SuecaTx-Regular" w:hAnsi="SuecaTx-Regular" w:cs="SuecaTx-Regular"/>
          <w:i/>
          <w:iCs/>
          <w:color w:val="000000"/>
          <w:sz w:val="18"/>
          <w:szCs w:val="18"/>
        </w:rPr>
      </w:pPr>
      <w:proofErr w:type="spellStart"/>
      <w:r>
        <w:rPr>
          <w:rFonts w:ascii="SuecaTx-Regular" w:hAnsi="SuecaTx-Regular" w:cs="SuecaTx-Regular"/>
          <w:i/>
          <w:iCs/>
          <w:color w:val="000000"/>
          <w:sz w:val="18"/>
          <w:szCs w:val="18"/>
        </w:rPr>
        <w:t>research</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activities</w:t>
      </w:r>
      <w:proofErr w:type="spellEnd"/>
      <w:r>
        <w:rPr>
          <w:rFonts w:ascii="SuecaTx-Regular" w:hAnsi="SuecaTx-Regular" w:cs="SuecaTx-Regular"/>
          <w:i/>
          <w:iCs/>
          <w:color w:val="000000"/>
          <w:sz w:val="18"/>
          <w:szCs w:val="18"/>
        </w:rPr>
        <w:t xml:space="preserve"> at Edinburgh and</w:t>
      </w:r>
    </w:p>
    <w:p w14:paraId="527377AA" w14:textId="77777777" w:rsidR="002A364E" w:rsidRDefault="002A364E" w:rsidP="002A364E">
      <w:pPr>
        <w:autoSpaceDE w:val="0"/>
        <w:autoSpaceDN w:val="0"/>
        <w:adjustRightInd w:val="0"/>
        <w:rPr>
          <w:rFonts w:ascii="SuecaTx-Regular" w:hAnsi="SuecaTx-Regular" w:cs="SuecaTx-Regular"/>
          <w:i/>
          <w:iCs/>
          <w:color w:val="000000"/>
          <w:sz w:val="18"/>
          <w:szCs w:val="18"/>
        </w:rPr>
      </w:pPr>
      <w:proofErr w:type="spellStart"/>
      <w:r>
        <w:rPr>
          <w:rFonts w:ascii="SuecaTx-Regular" w:hAnsi="SuecaTx-Regular" w:cs="SuecaTx-Regular"/>
          <w:i/>
          <w:iCs/>
          <w:color w:val="000000"/>
          <w:sz w:val="18"/>
          <w:szCs w:val="18"/>
        </w:rPr>
        <w:t>Abertay</w:t>
      </w:r>
      <w:proofErr w:type="spellEnd"/>
      <w:r>
        <w:rPr>
          <w:rFonts w:ascii="SuecaTx-Regular" w:hAnsi="SuecaTx-Regular" w:cs="SuecaTx-Regular"/>
          <w:i/>
          <w:iCs/>
          <w:color w:val="000000"/>
          <w:sz w:val="18"/>
          <w:szCs w:val="18"/>
        </w:rPr>
        <w:t xml:space="preserve">-Dundee </w:t>
      </w:r>
      <w:proofErr w:type="spellStart"/>
      <w:r>
        <w:rPr>
          <w:rFonts w:ascii="SuecaTx-Regular" w:hAnsi="SuecaTx-Regular" w:cs="SuecaTx-Regular"/>
          <w:i/>
          <w:iCs/>
          <w:color w:val="000000"/>
          <w:sz w:val="18"/>
          <w:szCs w:val="18"/>
        </w:rPr>
        <w:t>universities</w:t>
      </w:r>
      <w:proofErr w:type="spellEnd"/>
      <w:r>
        <w:rPr>
          <w:rFonts w:ascii="SuecaTx-Regular" w:hAnsi="SuecaTx-Regular" w:cs="SuecaTx-Regular"/>
          <w:i/>
          <w:iCs/>
          <w:color w:val="000000"/>
          <w:sz w:val="18"/>
          <w:szCs w:val="18"/>
        </w:rPr>
        <w:t>, and</w:t>
      </w:r>
    </w:p>
    <w:p w14:paraId="32C28B4D" w14:textId="77777777" w:rsidR="002A364E" w:rsidRDefault="002A364E" w:rsidP="002A364E">
      <w:pPr>
        <w:autoSpaceDE w:val="0"/>
        <w:autoSpaceDN w:val="0"/>
        <w:adjustRightInd w:val="0"/>
        <w:rPr>
          <w:rFonts w:ascii="SuecaTx-Regular" w:hAnsi="SuecaTx-Regular" w:cs="SuecaTx-Regular"/>
          <w:i/>
          <w:iCs/>
          <w:color w:val="000000"/>
          <w:sz w:val="18"/>
          <w:szCs w:val="18"/>
        </w:rPr>
      </w:pPr>
      <w:proofErr w:type="spellStart"/>
      <w:r>
        <w:rPr>
          <w:rFonts w:ascii="SuecaTx-Regular" w:hAnsi="SuecaTx-Regular" w:cs="SuecaTx-Regular"/>
          <w:i/>
          <w:iCs/>
          <w:color w:val="000000"/>
          <w:sz w:val="18"/>
          <w:szCs w:val="18"/>
        </w:rPr>
        <w:t>afterwards</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as</w:t>
      </w:r>
      <w:proofErr w:type="spellEnd"/>
      <w:r>
        <w:rPr>
          <w:rFonts w:ascii="SuecaTx-Regular" w:hAnsi="SuecaTx-Regular" w:cs="SuecaTx-Regular"/>
          <w:i/>
          <w:iCs/>
          <w:color w:val="000000"/>
          <w:sz w:val="18"/>
          <w:szCs w:val="18"/>
        </w:rPr>
        <w:t xml:space="preserve"> a Professor </w:t>
      </w:r>
      <w:proofErr w:type="spellStart"/>
      <w:r>
        <w:rPr>
          <w:rFonts w:ascii="SuecaTx-Regular" w:hAnsi="SuecaTx-Regular" w:cs="SuecaTx-Regular"/>
          <w:i/>
          <w:iCs/>
          <w:color w:val="000000"/>
          <w:sz w:val="18"/>
          <w:szCs w:val="18"/>
        </w:rPr>
        <w:t>of</w:t>
      </w:r>
      <w:proofErr w:type="spellEnd"/>
      <w:r>
        <w:rPr>
          <w:rFonts w:ascii="SuecaTx-Regular" w:hAnsi="SuecaTx-Regular" w:cs="SuecaTx-Regular"/>
          <w:i/>
          <w:iCs/>
          <w:color w:val="000000"/>
          <w:sz w:val="18"/>
          <w:szCs w:val="18"/>
        </w:rPr>
        <w:t xml:space="preserve"> Nursing</w:t>
      </w:r>
    </w:p>
    <w:p w14:paraId="6C66DAF1"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 xml:space="preserve">and Head </w:t>
      </w:r>
      <w:proofErr w:type="spellStart"/>
      <w:r>
        <w:rPr>
          <w:rFonts w:ascii="SuecaTx-Regular" w:hAnsi="SuecaTx-Regular" w:cs="SuecaTx-Regular"/>
          <w:i/>
          <w:iCs/>
          <w:color w:val="000000"/>
          <w:sz w:val="18"/>
          <w:szCs w:val="18"/>
        </w:rPr>
        <w:t>of</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the</w:t>
      </w:r>
      <w:proofErr w:type="spellEnd"/>
      <w:r>
        <w:rPr>
          <w:rFonts w:ascii="SuecaTx-Regular" w:hAnsi="SuecaTx-Regular" w:cs="SuecaTx-Regular"/>
          <w:i/>
          <w:iCs/>
          <w:color w:val="000000"/>
          <w:sz w:val="18"/>
          <w:szCs w:val="18"/>
        </w:rPr>
        <w:t xml:space="preserve"> Department </w:t>
      </w:r>
      <w:proofErr w:type="spellStart"/>
      <w:r>
        <w:rPr>
          <w:rFonts w:ascii="SuecaTx-Regular" w:hAnsi="SuecaTx-Regular" w:cs="SuecaTx-Regular"/>
          <w:i/>
          <w:iCs/>
          <w:color w:val="000000"/>
          <w:sz w:val="18"/>
          <w:szCs w:val="18"/>
        </w:rPr>
        <w:t>of</w:t>
      </w:r>
      <w:proofErr w:type="spellEnd"/>
      <w:r>
        <w:rPr>
          <w:rFonts w:ascii="SuecaTx-Regular" w:hAnsi="SuecaTx-Regular" w:cs="SuecaTx-Regular"/>
          <w:i/>
          <w:iCs/>
          <w:color w:val="000000"/>
          <w:sz w:val="18"/>
          <w:szCs w:val="18"/>
        </w:rPr>
        <w:t xml:space="preserve"> Health</w:t>
      </w:r>
    </w:p>
    <w:p w14:paraId="40EA44D0"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&amp; Nursing at Queen Margaret University</w:t>
      </w:r>
    </w:p>
    <w:p w14:paraId="765EC3BD"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College in Edinburgh.</w:t>
      </w:r>
    </w:p>
    <w:p w14:paraId="2C88243F"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 xml:space="preserve">In 1987, Ruth </w:t>
      </w:r>
      <w:proofErr w:type="spellStart"/>
      <w:r>
        <w:rPr>
          <w:rFonts w:ascii="SuecaTx-Regular" w:hAnsi="SuecaTx-Regular" w:cs="SuecaTx-Regular"/>
          <w:i/>
          <w:iCs/>
          <w:color w:val="000000"/>
          <w:sz w:val="18"/>
          <w:szCs w:val="18"/>
        </w:rPr>
        <w:t>Schroeck</w:t>
      </w:r>
      <w:proofErr w:type="spellEnd"/>
      <w:r>
        <w:rPr>
          <w:rFonts w:ascii="SuecaTx-Regular" w:hAnsi="SuecaTx-Regular" w:cs="SuecaTx-Regular"/>
          <w:i/>
          <w:iCs/>
          <w:color w:val="000000"/>
          <w:sz w:val="18"/>
          <w:szCs w:val="18"/>
        </w:rPr>
        <w:t xml:space="preserve"> was </w:t>
      </w:r>
      <w:proofErr w:type="spellStart"/>
      <w:r>
        <w:rPr>
          <w:rFonts w:ascii="SuecaTx-Regular" w:hAnsi="SuecaTx-Regular" w:cs="SuecaTx-Regular"/>
          <w:i/>
          <w:iCs/>
          <w:color w:val="000000"/>
          <w:sz w:val="18"/>
          <w:szCs w:val="18"/>
        </w:rPr>
        <w:t>appointed</w:t>
      </w:r>
      <w:proofErr w:type="spellEnd"/>
    </w:p>
    <w:p w14:paraId="7DE33EA7" w14:textId="77777777" w:rsidR="002A364E" w:rsidRDefault="002A364E" w:rsidP="002A364E">
      <w:pPr>
        <w:autoSpaceDE w:val="0"/>
        <w:autoSpaceDN w:val="0"/>
        <w:adjustRightInd w:val="0"/>
        <w:rPr>
          <w:rFonts w:ascii="SuecaTx-Regular" w:hAnsi="SuecaTx-Regular" w:cs="SuecaTx-Regular"/>
          <w:i/>
          <w:iCs/>
          <w:color w:val="000000"/>
          <w:sz w:val="18"/>
          <w:szCs w:val="18"/>
        </w:rPr>
      </w:pPr>
      <w:proofErr w:type="spellStart"/>
      <w:r>
        <w:rPr>
          <w:rFonts w:ascii="SuecaTx-Regular" w:hAnsi="SuecaTx-Regular" w:cs="SuecaTx-Regular"/>
          <w:i/>
          <w:iCs/>
          <w:color w:val="000000"/>
          <w:sz w:val="18"/>
          <w:szCs w:val="18"/>
        </w:rPr>
        <w:t>the</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first</w:t>
      </w:r>
      <w:proofErr w:type="spellEnd"/>
      <w:r>
        <w:rPr>
          <w:rFonts w:ascii="SuecaTx-Regular" w:hAnsi="SuecaTx-Regular" w:cs="SuecaTx-Regular"/>
          <w:i/>
          <w:iCs/>
          <w:color w:val="000000"/>
          <w:sz w:val="18"/>
          <w:szCs w:val="18"/>
        </w:rPr>
        <w:t xml:space="preserve"> Professor </w:t>
      </w:r>
      <w:proofErr w:type="spellStart"/>
      <w:r>
        <w:rPr>
          <w:rFonts w:ascii="SuecaTx-Regular" w:hAnsi="SuecaTx-Regular" w:cs="SuecaTx-Regular"/>
          <w:i/>
          <w:iCs/>
          <w:color w:val="000000"/>
          <w:sz w:val="18"/>
          <w:szCs w:val="18"/>
        </w:rPr>
        <w:t>of</w:t>
      </w:r>
      <w:proofErr w:type="spellEnd"/>
      <w:r>
        <w:rPr>
          <w:rFonts w:ascii="SuecaTx-Regular" w:hAnsi="SuecaTx-Regular" w:cs="SuecaTx-Regular"/>
          <w:i/>
          <w:iCs/>
          <w:color w:val="000000"/>
          <w:sz w:val="18"/>
          <w:szCs w:val="18"/>
        </w:rPr>
        <w:t xml:space="preserve"> Nursing and </w:t>
      </w:r>
      <w:proofErr w:type="spellStart"/>
      <w:r>
        <w:rPr>
          <w:rFonts w:ascii="SuecaTx-Regular" w:hAnsi="SuecaTx-Regular" w:cs="SuecaTx-Regular"/>
          <w:i/>
          <w:iCs/>
          <w:color w:val="000000"/>
          <w:sz w:val="18"/>
          <w:szCs w:val="18"/>
        </w:rPr>
        <w:t>Social</w:t>
      </w:r>
      <w:proofErr w:type="spellEnd"/>
    </w:p>
    <w:p w14:paraId="11E78E99"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 xml:space="preserve">Sciences in Germany at </w:t>
      </w:r>
      <w:proofErr w:type="spellStart"/>
      <w:r>
        <w:rPr>
          <w:rFonts w:ascii="SuecaTx-Regular" w:hAnsi="SuecaTx-Regular" w:cs="SuecaTx-Regular"/>
          <w:i/>
          <w:iCs/>
          <w:color w:val="000000"/>
          <w:sz w:val="18"/>
          <w:szCs w:val="18"/>
        </w:rPr>
        <w:t>the</w:t>
      </w:r>
      <w:proofErr w:type="spellEnd"/>
      <w:r>
        <w:rPr>
          <w:rFonts w:ascii="SuecaTx-Regular" w:hAnsi="SuecaTx-Regular" w:cs="SuecaTx-Regular"/>
          <w:i/>
          <w:iCs/>
          <w:color w:val="000000"/>
          <w:sz w:val="18"/>
          <w:szCs w:val="18"/>
        </w:rPr>
        <w:t xml:space="preserve"> University</w:t>
      </w:r>
    </w:p>
    <w:p w14:paraId="7B5635DB" w14:textId="77777777" w:rsidR="002A364E" w:rsidRDefault="002A364E" w:rsidP="002A364E">
      <w:pPr>
        <w:autoSpaceDE w:val="0"/>
        <w:autoSpaceDN w:val="0"/>
        <w:adjustRightInd w:val="0"/>
        <w:rPr>
          <w:rFonts w:ascii="SuecaTx-Regular" w:hAnsi="SuecaTx-Regular" w:cs="SuecaTx-Regular"/>
          <w:i/>
          <w:iCs/>
          <w:color w:val="000000"/>
          <w:sz w:val="18"/>
          <w:szCs w:val="18"/>
        </w:rPr>
      </w:pPr>
      <w:proofErr w:type="spellStart"/>
      <w:r>
        <w:rPr>
          <w:rFonts w:ascii="SuecaTx-Regular" w:hAnsi="SuecaTx-Regular" w:cs="SuecaTx-Regular"/>
          <w:i/>
          <w:iCs/>
          <w:color w:val="000000"/>
          <w:sz w:val="18"/>
          <w:szCs w:val="18"/>
        </w:rPr>
        <w:t>of</w:t>
      </w:r>
      <w:proofErr w:type="spellEnd"/>
      <w:r>
        <w:rPr>
          <w:rFonts w:ascii="SuecaTx-Regular" w:hAnsi="SuecaTx-Regular" w:cs="SuecaTx-Regular"/>
          <w:i/>
          <w:iCs/>
          <w:color w:val="000000"/>
          <w:sz w:val="18"/>
          <w:szCs w:val="18"/>
        </w:rPr>
        <w:t xml:space="preserve"> Applied Sciences in </w:t>
      </w:r>
      <w:proofErr w:type="spellStart"/>
      <w:r>
        <w:rPr>
          <w:rFonts w:ascii="SuecaTx-Regular" w:hAnsi="SuecaTx-Regular" w:cs="SuecaTx-Regular"/>
          <w:i/>
          <w:iCs/>
          <w:color w:val="000000"/>
          <w:sz w:val="18"/>
          <w:szCs w:val="18"/>
        </w:rPr>
        <w:t>Osnabrueck</w:t>
      </w:r>
      <w:proofErr w:type="spellEnd"/>
      <w:r>
        <w:rPr>
          <w:rFonts w:ascii="SuecaTx-Regular" w:hAnsi="SuecaTx-Regular" w:cs="SuecaTx-Regular"/>
          <w:i/>
          <w:iCs/>
          <w:color w:val="000000"/>
          <w:sz w:val="18"/>
          <w:szCs w:val="18"/>
        </w:rPr>
        <w:t>.</w:t>
      </w:r>
    </w:p>
    <w:p w14:paraId="355D0E31"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 xml:space="preserve">In </w:t>
      </w:r>
      <w:proofErr w:type="spellStart"/>
      <w:r>
        <w:rPr>
          <w:rFonts w:ascii="SuecaTx-Regular" w:hAnsi="SuecaTx-Regular" w:cs="SuecaTx-Regular"/>
          <w:i/>
          <w:iCs/>
          <w:color w:val="000000"/>
          <w:sz w:val="18"/>
          <w:szCs w:val="18"/>
        </w:rPr>
        <w:t>the</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early</w:t>
      </w:r>
      <w:proofErr w:type="spellEnd"/>
      <w:r>
        <w:rPr>
          <w:rFonts w:ascii="SuecaTx-Regular" w:hAnsi="SuecaTx-Regular" w:cs="SuecaTx-Regular"/>
          <w:i/>
          <w:iCs/>
          <w:color w:val="000000"/>
          <w:sz w:val="18"/>
          <w:szCs w:val="18"/>
        </w:rPr>
        <w:t xml:space="preserve"> 1990s, in </w:t>
      </w:r>
      <w:proofErr w:type="spellStart"/>
      <w:r>
        <w:rPr>
          <w:rFonts w:ascii="SuecaTx-Regular" w:hAnsi="SuecaTx-Regular" w:cs="SuecaTx-Regular"/>
          <w:i/>
          <w:iCs/>
          <w:color w:val="000000"/>
          <w:sz w:val="18"/>
          <w:szCs w:val="18"/>
        </w:rPr>
        <w:t>collaboration</w:t>
      </w:r>
      <w:proofErr w:type="spellEnd"/>
    </w:p>
    <w:p w14:paraId="4DF63C8D" w14:textId="77777777" w:rsidR="002A364E" w:rsidRDefault="002A364E" w:rsidP="002A364E">
      <w:pPr>
        <w:autoSpaceDE w:val="0"/>
        <w:autoSpaceDN w:val="0"/>
        <w:adjustRightInd w:val="0"/>
        <w:rPr>
          <w:rFonts w:ascii="SuecaTx-Regular" w:hAnsi="SuecaTx-Regular" w:cs="SuecaTx-Regular"/>
          <w:i/>
          <w:iCs/>
          <w:color w:val="000000"/>
          <w:sz w:val="18"/>
          <w:szCs w:val="18"/>
        </w:rPr>
      </w:pPr>
      <w:proofErr w:type="spellStart"/>
      <w:r>
        <w:rPr>
          <w:rFonts w:ascii="SuecaTx-Regular" w:hAnsi="SuecaTx-Regular" w:cs="SuecaTx-Regular"/>
          <w:i/>
          <w:iCs/>
          <w:color w:val="000000"/>
          <w:sz w:val="18"/>
          <w:szCs w:val="18"/>
        </w:rPr>
        <w:t>with</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other</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scientists</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she</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succeeded</w:t>
      </w:r>
      <w:proofErr w:type="spellEnd"/>
      <w:r>
        <w:rPr>
          <w:rFonts w:ascii="SuecaTx-Regular" w:hAnsi="SuecaTx-Regular" w:cs="SuecaTx-Regular"/>
          <w:i/>
          <w:iCs/>
          <w:color w:val="000000"/>
          <w:sz w:val="18"/>
          <w:szCs w:val="18"/>
        </w:rPr>
        <w:t xml:space="preserve"> in</w:t>
      </w:r>
    </w:p>
    <w:p w14:paraId="7A7DC363" w14:textId="77777777" w:rsidR="002A364E" w:rsidRDefault="002A364E" w:rsidP="002A364E">
      <w:pPr>
        <w:autoSpaceDE w:val="0"/>
        <w:autoSpaceDN w:val="0"/>
        <w:adjustRightInd w:val="0"/>
        <w:rPr>
          <w:rFonts w:ascii="SuecaTx-Regular" w:hAnsi="SuecaTx-Regular" w:cs="SuecaTx-Regular"/>
          <w:i/>
          <w:iCs/>
          <w:color w:val="000000"/>
          <w:sz w:val="18"/>
          <w:szCs w:val="18"/>
        </w:rPr>
      </w:pPr>
      <w:proofErr w:type="spellStart"/>
      <w:r>
        <w:rPr>
          <w:rFonts w:ascii="SuecaTx-Regular" w:hAnsi="SuecaTx-Regular" w:cs="SuecaTx-Regular"/>
          <w:i/>
          <w:iCs/>
          <w:color w:val="000000"/>
          <w:sz w:val="18"/>
          <w:szCs w:val="18"/>
        </w:rPr>
        <w:t>creating</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two</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diploma</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programmes</w:t>
      </w:r>
      <w:proofErr w:type="spellEnd"/>
      <w:r>
        <w:rPr>
          <w:rFonts w:ascii="SuecaTx-Regular" w:hAnsi="SuecaTx-Regular" w:cs="SuecaTx-Regular"/>
          <w:i/>
          <w:iCs/>
          <w:color w:val="000000"/>
          <w:sz w:val="18"/>
          <w:szCs w:val="18"/>
        </w:rPr>
        <w:t xml:space="preserve"> in</w:t>
      </w:r>
    </w:p>
    <w:p w14:paraId="45BDA8D2" w14:textId="77777777" w:rsidR="002A364E" w:rsidRDefault="002A364E" w:rsidP="002A364E">
      <w:pPr>
        <w:autoSpaceDE w:val="0"/>
        <w:autoSpaceDN w:val="0"/>
        <w:adjustRightInd w:val="0"/>
        <w:rPr>
          <w:rFonts w:ascii="SuecaTx-Regular" w:hAnsi="SuecaTx-Regular" w:cs="SuecaTx-Regular"/>
          <w:i/>
          <w:iCs/>
          <w:color w:val="000000"/>
          <w:sz w:val="18"/>
          <w:szCs w:val="18"/>
        </w:rPr>
      </w:pPr>
      <w:proofErr w:type="spellStart"/>
      <w:r>
        <w:rPr>
          <w:rFonts w:ascii="SuecaTx-Regular" w:hAnsi="SuecaTx-Regular" w:cs="SuecaTx-Regular"/>
          <w:i/>
          <w:iCs/>
          <w:color w:val="000000"/>
          <w:sz w:val="18"/>
          <w:szCs w:val="18"/>
        </w:rPr>
        <w:t>nursing</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science</w:t>
      </w:r>
      <w:proofErr w:type="spellEnd"/>
      <w:r>
        <w:rPr>
          <w:rFonts w:ascii="SuecaTx-Regular" w:hAnsi="SuecaTx-Regular" w:cs="SuecaTx-Regular"/>
          <w:i/>
          <w:iCs/>
          <w:color w:val="000000"/>
          <w:sz w:val="18"/>
          <w:szCs w:val="18"/>
        </w:rPr>
        <w:t xml:space="preserve"> and </w:t>
      </w:r>
      <w:proofErr w:type="spellStart"/>
      <w:r>
        <w:rPr>
          <w:rFonts w:ascii="SuecaTx-Regular" w:hAnsi="SuecaTx-Regular" w:cs="SuecaTx-Regular"/>
          <w:i/>
          <w:iCs/>
          <w:color w:val="000000"/>
          <w:sz w:val="18"/>
          <w:szCs w:val="18"/>
        </w:rPr>
        <w:t>nursing</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management</w:t>
      </w:r>
      <w:proofErr w:type="spellEnd"/>
      <w:r>
        <w:rPr>
          <w:rFonts w:ascii="SuecaTx-Regular" w:hAnsi="SuecaTx-Regular" w:cs="SuecaTx-Regular"/>
          <w:i/>
          <w:iCs/>
          <w:color w:val="000000"/>
          <w:sz w:val="18"/>
          <w:szCs w:val="18"/>
        </w:rPr>
        <w:t>,</w:t>
      </w:r>
    </w:p>
    <w:p w14:paraId="180263DF"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 xml:space="preserve">and in </w:t>
      </w:r>
      <w:proofErr w:type="spellStart"/>
      <w:r>
        <w:rPr>
          <w:rFonts w:ascii="SuecaTx-Regular" w:hAnsi="SuecaTx-Regular" w:cs="SuecaTx-Regular"/>
          <w:i/>
          <w:iCs/>
          <w:color w:val="000000"/>
          <w:sz w:val="18"/>
          <w:szCs w:val="18"/>
        </w:rPr>
        <w:t>establishing</w:t>
      </w:r>
      <w:proofErr w:type="spellEnd"/>
      <w:r>
        <w:rPr>
          <w:rFonts w:ascii="SuecaTx-Regular" w:hAnsi="SuecaTx-Regular" w:cs="SuecaTx-Regular"/>
          <w:i/>
          <w:iCs/>
          <w:color w:val="000000"/>
          <w:sz w:val="18"/>
          <w:szCs w:val="18"/>
        </w:rPr>
        <w:t xml:space="preserve"> an international</w:t>
      </w:r>
    </w:p>
    <w:p w14:paraId="2EBE24D9" w14:textId="77777777" w:rsidR="002A364E" w:rsidRDefault="002A364E" w:rsidP="002A364E">
      <w:pPr>
        <w:autoSpaceDE w:val="0"/>
        <w:autoSpaceDN w:val="0"/>
        <w:adjustRightInd w:val="0"/>
        <w:rPr>
          <w:rFonts w:ascii="SuecaTx-Regular" w:hAnsi="SuecaTx-Regular" w:cs="SuecaTx-Regular"/>
          <w:i/>
          <w:iCs/>
          <w:color w:val="000000"/>
          <w:sz w:val="18"/>
          <w:szCs w:val="18"/>
        </w:rPr>
      </w:pPr>
      <w:proofErr w:type="spellStart"/>
      <w:r>
        <w:rPr>
          <w:rFonts w:ascii="SuecaTx-Regular" w:hAnsi="SuecaTx-Regular" w:cs="SuecaTx-Regular"/>
          <w:i/>
          <w:iCs/>
          <w:color w:val="000000"/>
          <w:sz w:val="18"/>
          <w:szCs w:val="18"/>
        </w:rPr>
        <w:t>symposium</w:t>
      </w:r>
      <w:proofErr w:type="spellEnd"/>
      <w:r>
        <w:rPr>
          <w:rFonts w:ascii="SuecaTx-Regular" w:hAnsi="SuecaTx-Regular" w:cs="SuecaTx-Regular"/>
          <w:i/>
          <w:iCs/>
          <w:color w:val="000000"/>
          <w:sz w:val="18"/>
          <w:szCs w:val="18"/>
        </w:rPr>
        <w:t xml:space="preserve"> on </w:t>
      </w:r>
      <w:proofErr w:type="spellStart"/>
      <w:r>
        <w:rPr>
          <w:rFonts w:ascii="SuecaTx-Regular" w:hAnsi="SuecaTx-Regular" w:cs="SuecaTx-Regular"/>
          <w:i/>
          <w:iCs/>
          <w:color w:val="000000"/>
          <w:sz w:val="18"/>
          <w:szCs w:val="18"/>
        </w:rPr>
        <w:t>nursing</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science</w:t>
      </w:r>
      <w:proofErr w:type="spellEnd"/>
      <w:r>
        <w:rPr>
          <w:rFonts w:ascii="SuecaTx-Regular" w:hAnsi="SuecaTx-Regular" w:cs="SuecaTx-Regular"/>
          <w:i/>
          <w:iCs/>
          <w:color w:val="000000"/>
          <w:sz w:val="18"/>
          <w:szCs w:val="18"/>
        </w:rPr>
        <w:t>,</w:t>
      </w:r>
    </w:p>
    <w:p w14:paraId="4F987392" w14:textId="77777777" w:rsidR="002A364E" w:rsidRDefault="002A364E" w:rsidP="002A364E">
      <w:pPr>
        <w:autoSpaceDE w:val="0"/>
        <w:autoSpaceDN w:val="0"/>
        <w:adjustRightInd w:val="0"/>
        <w:rPr>
          <w:rFonts w:ascii="SuecaTx-Regular" w:hAnsi="SuecaTx-Regular" w:cs="SuecaTx-Regular"/>
          <w:i/>
          <w:iCs/>
          <w:color w:val="000000"/>
          <w:sz w:val="18"/>
          <w:szCs w:val="18"/>
        </w:rPr>
      </w:pPr>
      <w:proofErr w:type="spellStart"/>
      <w:r>
        <w:rPr>
          <w:rFonts w:ascii="SuecaTx-Regular" w:hAnsi="SuecaTx-Regular" w:cs="SuecaTx-Regular"/>
          <w:i/>
          <w:iCs/>
          <w:color w:val="000000"/>
          <w:sz w:val="18"/>
          <w:szCs w:val="18"/>
        </w:rPr>
        <w:t>which</w:t>
      </w:r>
      <w:proofErr w:type="spellEnd"/>
      <w:r>
        <w:rPr>
          <w:rFonts w:ascii="SuecaTx-Regular" w:hAnsi="SuecaTx-Regular" w:cs="SuecaTx-Regular"/>
          <w:i/>
          <w:iCs/>
          <w:color w:val="000000"/>
          <w:sz w:val="18"/>
          <w:szCs w:val="18"/>
        </w:rPr>
        <w:t xml:space="preserve"> was </w:t>
      </w:r>
      <w:proofErr w:type="spellStart"/>
      <w:r>
        <w:rPr>
          <w:rFonts w:ascii="SuecaTx-Regular" w:hAnsi="SuecaTx-Regular" w:cs="SuecaTx-Regular"/>
          <w:i/>
          <w:iCs/>
          <w:color w:val="000000"/>
          <w:sz w:val="18"/>
          <w:szCs w:val="18"/>
        </w:rPr>
        <w:t>organised</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every</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two</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years</w:t>
      </w:r>
      <w:proofErr w:type="spellEnd"/>
    </w:p>
    <w:p w14:paraId="2696809B"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 xml:space="preserve">in </w:t>
      </w:r>
      <w:proofErr w:type="spellStart"/>
      <w:r>
        <w:rPr>
          <w:rFonts w:ascii="SuecaTx-Regular" w:hAnsi="SuecaTx-Regular" w:cs="SuecaTx-Regular"/>
          <w:i/>
          <w:iCs/>
          <w:color w:val="000000"/>
          <w:sz w:val="18"/>
          <w:szCs w:val="18"/>
        </w:rPr>
        <w:t>cooperation</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with</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the</w:t>
      </w:r>
      <w:proofErr w:type="spellEnd"/>
      <w:r>
        <w:rPr>
          <w:rFonts w:ascii="SuecaTx-Regular" w:hAnsi="SuecaTx-Regular" w:cs="SuecaTx-Regular"/>
          <w:i/>
          <w:iCs/>
          <w:color w:val="000000"/>
          <w:sz w:val="18"/>
          <w:szCs w:val="18"/>
        </w:rPr>
        <w:t xml:space="preserve"> University </w:t>
      </w:r>
      <w:proofErr w:type="spellStart"/>
      <w:r>
        <w:rPr>
          <w:rFonts w:ascii="SuecaTx-Regular" w:hAnsi="SuecaTx-Regular" w:cs="SuecaTx-Regular"/>
          <w:i/>
          <w:iCs/>
          <w:color w:val="000000"/>
          <w:sz w:val="18"/>
          <w:szCs w:val="18"/>
        </w:rPr>
        <w:t>of</w:t>
      </w:r>
      <w:proofErr w:type="spellEnd"/>
    </w:p>
    <w:p w14:paraId="76D0889B"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 xml:space="preserve">Osnabrück and </w:t>
      </w:r>
      <w:proofErr w:type="spellStart"/>
      <w:r>
        <w:rPr>
          <w:rFonts w:ascii="SuecaTx-Regular" w:hAnsi="SuecaTx-Regular" w:cs="SuecaTx-Regular"/>
          <w:i/>
          <w:iCs/>
          <w:color w:val="000000"/>
          <w:sz w:val="18"/>
          <w:szCs w:val="18"/>
        </w:rPr>
        <w:t>met</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with</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great</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response</w:t>
      </w:r>
      <w:proofErr w:type="spellEnd"/>
    </w:p>
    <w:p w14:paraId="39159B65" w14:textId="77777777" w:rsidR="002A364E" w:rsidRDefault="002A364E" w:rsidP="002A364E">
      <w:pPr>
        <w:autoSpaceDE w:val="0"/>
        <w:autoSpaceDN w:val="0"/>
        <w:adjustRightInd w:val="0"/>
        <w:rPr>
          <w:rFonts w:ascii="SuecaTx-Regular" w:hAnsi="SuecaTx-Regular" w:cs="SuecaTx-Regular"/>
          <w:i/>
          <w:iCs/>
          <w:color w:val="000000"/>
          <w:sz w:val="18"/>
          <w:szCs w:val="18"/>
        </w:rPr>
      </w:pPr>
      <w:proofErr w:type="spellStart"/>
      <w:r>
        <w:rPr>
          <w:rFonts w:ascii="SuecaTx-Regular" w:hAnsi="SuecaTx-Regular" w:cs="SuecaTx-Regular"/>
          <w:i/>
          <w:iCs/>
          <w:color w:val="000000"/>
          <w:sz w:val="18"/>
          <w:szCs w:val="18"/>
        </w:rPr>
        <w:t>throughout</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the</w:t>
      </w:r>
      <w:proofErr w:type="spellEnd"/>
      <w:r>
        <w:rPr>
          <w:rFonts w:ascii="SuecaTx-Regular" w:hAnsi="SuecaTx-Regular" w:cs="SuecaTx-Regular"/>
          <w:i/>
          <w:iCs/>
          <w:color w:val="000000"/>
          <w:sz w:val="18"/>
          <w:szCs w:val="18"/>
        </w:rPr>
        <w:t xml:space="preserve"> German-</w:t>
      </w:r>
      <w:proofErr w:type="spellStart"/>
      <w:r>
        <w:rPr>
          <w:rFonts w:ascii="SuecaTx-Regular" w:hAnsi="SuecaTx-Regular" w:cs="SuecaTx-Regular"/>
          <w:i/>
          <w:iCs/>
          <w:color w:val="000000"/>
          <w:sz w:val="18"/>
          <w:szCs w:val="18"/>
        </w:rPr>
        <w:t>speaking</w:t>
      </w:r>
      <w:proofErr w:type="spellEnd"/>
    </w:p>
    <w:p w14:paraId="0CF7398D" w14:textId="77777777" w:rsidR="002A364E" w:rsidRDefault="002A364E" w:rsidP="002A364E">
      <w:pPr>
        <w:autoSpaceDE w:val="0"/>
        <w:autoSpaceDN w:val="0"/>
        <w:adjustRightInd w:val="0"/>
        <w:rPr>
          <w:rFonts w:ascii="SuecaTx-Regular" w:hAnsi="SuecaTx-Regular" w:cs="SuecaTx-Regular"/>
          <w:i/>
          <w:iCs/>
          <w:color w:val="000000"/>
          <w:sz w:val="18"/>
          <w:szCs w:val="18"/>
        </w:rPr>
      </w:pPr>
      <w:proofErr w:type="spellStart"/>
      <w:r>
        <w:rPr>
          <w:rFonts w:ascii="SuecaTx-Regular" w:hAnsi="SuecaTx-Regular" w:cs="SuecaTx-Regular"/>
          <w:i/>
          <w:iCs/>
          <w:color w:val="000000"/>
          <w:sz w:val="18"/>
          <w:szCs w:val="18"/>
        </w:rPr>
        <w:t>world</w:t>
      </w:r>
      <w:proofErr w:type="spellEnd"/>
      <w:r>
        <w:rPr>
          <w:rFonts w:ascii="SuecaTx-Regular" w:hAnsi="SuecaTx-Regular" w:cs="SuecaTx-Regular"/>
          <w:i/>
          <w:iCs/>
          <w:color w:val="000000"/>
          <w:sz w:val="18"/>
          <w:szCs w:val="18"/>
        </w:rPr>
        <w:t>.</w:t>
      </w:r>
    </w:p>
    <w:p w14:paraId="0367911F" w14:textId="77777777" w:rsidR="002A364E" w:rsidRDefault="002A364E" w:rsidP="002A364E">
      <w:pPr>
        <w:autoSpaceDE w:val="0"/>
        <w:autoSpaceDN w:val="0"/>
        <w:adjustRightInd w:val="0"/>
        <w:rPr>
          <w:rFonts w:ascii="SuecaTx-Regular" w:hAnsi="SuecaTx-Regular" w:cs="SuecaTx-Regular"/>
          <w:i/>
          <w:iCs/>
          <w:color w:val="000000"/>
          <w:sz w:val="18"/>
          <w:szCs w:val="18"/>
        </w:rPr>
      </w:pPr>
      <w:proofErr w:type="spellStart"/>
      <w:r>
        <w:rPr>
          <w:rFonts w:ascii="SuecaTx-Regular" w:hAnsi="SuecaTx-Regular" w:cs="SuecaTx-Regular"/>
          <w:i/>
          <w:iCs/>
          <w:color w:val="000000"/>
          <w:sz w:val="18"/>
          <w:szCs w:val="18"/>
        </w:rPr>
        <w:t>She</w:t>
      </w:r>
      <w:proofErr w:type="spellEnd"/>
      <w:r>
        <w:rPr>
          <w:rFonts w:ascii="SuecaTx-Regular" w:hAnsi="SuecaTx-Regular" w:cs="SuecaTx-Regular"/>
          <w:i/>
          <w:iCs/>
          <w:color w:val="000000"/>
          <w:sz w:val="18"/>
          <w:szCs w:val="18"/>
        </w:rPr>
        <w:t xml:space="preserve"> was </w:t>
      </w:r>
      <w:proofErr w:type="spellStart"/>
      <w:r>
        <w:rPr>
          <w:rFonts w:ascii="SuecaTx-Regular" w:hAnsi="SuecaTx-Regular" w:cs="SuecaTx-Regular"/>
          <w:i/>
          <w:iCs/>
          <w:color w:val="000000"/>
          <w:sz w:val="18"/>
          <w:szCs w:val="18"/>
        </w:rPr>
        <w:t>awarded</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emeritus</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status</w:t>
      </w:r>
      <w:proofErr w:type="spellEnd"/>
      <w:r>
        <w:rPr>
          <w:rFonts w:ascii="SuecaTx-Regular" w:hAnsi="SuecaTx-Regular" w:cs="SuecaTx-Regular"/>
          <w:i/>
          <w:iCs/>
          <w:color w:val="000000"/>
          <w:sz w:val="18"/>
          <w:szCs w:val="18"/>
        </w:rPr>
        <w:t xml:space="preserve"> in</w:t>
      </w:r>
    </w:p>
    <w:p w14:paraId="3736FCE6"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 xml:space="preserve">1996. </w:t>
      </w:r>
      <w:proofErr w:type="spellStart"/>
      <w:r>
        <w:rPr>
          <w:rFonts w:ascii="SuecaTx-Regular" w:hAnsi="SuecaTx-Regular" w:cs="SuecaTx-Regular"/>
          <w:i/>
          <w:iCs/>
          <w:color w:val="000000"/>
          <w:sz w:val="18"/>
          <w:szCs w:val="18"/>
        </w:rPr>
        <w:t>From</w:t>
      </w:r>
      <w:proofErr w:type="spellEnd"/>
      <w:r>
        <w:rPr>
          <w:rFonts w:ascii="SuecaTx-Regular" w:hAnsi="SuecaTx-Regular" w:cs="SuecaTx-Regular"/>
          <w:i/>
          <w:iCs/>
          <w:color w:val="000000"/>
          <w:sz w:val="18"/>
          <w:szCs w:val="18"/>
        </w:rPr>
        <w:t xml:space="preserve"> 1997 </w:t>
      </w:r>
      <w:proofErr w:type="spellStart"/>
      <w:r>
        <w:rPr>
          <w:rFonts w:ascii="SuecaTx-Regular" w:hAnsi="SuecaTx-Regular" w:cs="SuecaTx-Regular"/>
          <w:i/>
          <w:iCs/>
          <w:color w:val="000000"/>
          <w:sz w:val="18"/>
          <w:szCs w:val="18"/>
        </w:rPr>
        <w:t>onwards</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she</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set</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up</w:t>
      </w:r>
      <w:proofErr w:type="spellEnd"/>
      <w:r>
        <w:rPr>
          <w:rFonts w:ascii="SuecaTx-Regular" w:hAnsi="SuecaTx-Regular" w:cs="SuecaTx-Regular"/>
          <w:i/>
          <w:iCs/>
          <w:color w:val="000000"/>
          <w:sz w:val="18"/>
          <w:szCs w:val="18"/>
        </w:rPr>
        <w:t xml:space="preserve"> and</w:t>
      </w:r>
    </w:p>
    <w:p w14:paraId="5390C497" w14:textId="77777777" w:rsidR="002A364E" w:rsidRDefault="002A364E" w:rsidP="002A364E">
      <w:pPr>
        <w:autoSpaceDE w:val="0"/>
        <w:autoSpaceDN w:val="0"/>
        <w:adjustRightInd w:val="0"/>
        <w:rPr>
          <w:rFonts w:ascii="SuecaTx-Regular" w:hAnsi="SuecaTx-Regular" w:cs="SuecaTx-Regular"/>
          <w:i/>
          <w:iCs/>
          <w:color w:val="000000"/>
          <w:sz w:val="18"/>
          <w:szCs w:val="18"/>
        </w:rPr>
      </w:pPr>
      <w:proofErr w:type="spellStart"/>
      <w:r>
        <w:rPr>
          <w:rFonts w:ascii="SuecaTx-Regular" w:hAnsi="SuecaTx-Regular" w:cs="SuecaTx-Regular"/>
          <w:i/>
          <w:iCs/>
          <w:color w:val="000000"/>
          <w:sz w:val="18"/>
          <w:szCs w:val="18"/>
        </w:rPr>
        <w:t>directed</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the</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first</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postgraduate</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nursing</w:t>
      </w:r>
      <w:proofErr w:type="spellEnd"/>
    </w:p>
    <w:p w14:paraId="73D2C82B" w14:textId="77777777" w:rsidR="002A364E" w:rsidRDefault="002A364E" w:rsidP="002A364E">
      <w:pPr>
        <w:autoSpaceDE w:val="0"/>
        <w:autoSpaceDN w:val="0"/>
        <w:adjustRightInd w:val="0"/>
        <w:rPr>
          <w:rFonts w:ascii="SuecaTx-Regular" w:hAnsi="SuecaTx-Regular" w:cs="SuecaTx-Regular"/>
          <w:i/>
          <w:iCs/>
          <w:color w:val="000000"/>
          <w:sz w:val="18"/>
          <w:szCs w:val="18"/>
        </w:rPr>
      </w:pPr>
      <w:proofErr w:type="spellStart"/>
      <w:r>
        <w:rPr>
          <w:rFonts w:ascii="SuecaTx-Regular" w:hAnsi="SuecaTx-Regular" w:cs="SuecaTx-Regular"/>
          <w:i/>
          <w:iCs/>
          <w:color w:val="000000"/>
          <w:sz w:val="18"/>
          <w:szCs w:val="18"/>
        </w:rPr>
        <w:t>programme</w:t>
      </w:r>
      <w:proofErr w:type="spellEnd"/>
      <w:r>
        <w:rPr>
          <w:rFonts w:ascii="SuecaTx-Regular" w:hAnsi="SuecaTx-Regular" w:cs="SuecaTx-Regular"/>
          <w:i/>
          <w:iCs/>
          <w:color w:val="000000"/>
          <w:sz w:val="18"/>
          <w:szCs w:val="18"/>
        </w:rPr>
        <w:t xml:space="preserve"> on a </w:t>
      </w:r>
      <w:proofErr w:type="spellStart"/>
      <w:r>
        <w:rPr>
          <w:rFonts w:ascii="SuecaTx-Regular" w:hAnsi="SuecaTx-Regular" w:cs="SuecaTx-Regular"/>
          <w:i/>
          <w:iCs/>
          <w:color w:val="000000"/>
          <w:sz w:val="18"/>
          <w:szCs w:val="18"/>
        </w:rPr>
        <w:t>doctoral</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level</w:t>
      </w:r>
      <w:proofErr w:type="spellEnd"/>
      <w:r>
        <w:rPr>
          <w:rFonts w:ascii="SuecaTx-Regular" w:hAnsi="SuecaTx-Regular" w:cs="SuecaTx-Regular"/>
          <w:i/>
          <w:iCs/>
          <w:color w:val="000000"/>
          <w:sz w:val="18"/>
          <w:szCs w:val="18"/>
        </w:rPr>
        <w:t xml:space="preserve"> at </w:t>
      </w:r>
      <w:proofErr w:type="spellStart"/>
      <w:r>
        <w:rPr>
          <w:rFonts w:ascii="SuecaTx-Regular" w:hAnsi="SuecaTx-Regular" w:cs="SuecaTx-Regular"/>
          <w:i/>
          <w:iCs/>
          <w:color w:val="000000"/>
          <w:sz w:val="18"/>
          <w:szCs w:val="18"/>
        </w:rPr>
        <w:t>the</w:t>
      </w:r>
      <w:proofErr w:type="spellEnd"/>
    </w:p>
    <w:p w14:paraId="7856085D"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 xml:space="preserve">University </w:t>
      </w:r>
      <w:proofErr w:type="spellStart"/>
      <w:r>
        <w:rPr>
          <w:rFonts w:ascii="SuecaTx-Regular" w:hAnsi="SuecaTx-Regular" w:cs="SuecaTx-Regular"/>
          <w:i/>
          <w:iCs/>
          <w:color w:val="000000"/>
          <w:sz w:val="18"/>
          <w:szCs w:val="18"/>
        </w:rPr>
        <w:t>of</w:t>
      </w:r>
      <w:proofErr w:type="spellEnd"/>
      <w:r>
        <w:rPr>
          <w:rFonts w:ascii="SuecaTx-Regular" w:hAnsi="SuecaTx-Regular" w:cs="SuecaTx-Regular"/>
          <w:i/>
          <w:iCs/>
          <w:color w:val="000000"/>
          <w:sz w:val="18"/>
          <w:szCs w:val="18"/>
        </w:rPr>
        <w:t xml:space="preserve"> Witten/Herdecke. Ruth</w:t>
      </w:r>
    </w:p>
    <w:p w14:paraId="178BC39C" w14:textId="77777777" w:rsidR="002A364E" w:rsidRDefault="002A364E" w:rsidP="002A364E">
      <w:pPr>
        <w:autoSpaceDE w:val="0"/>
        <w:autoSpaceDN w:val="0"/>
        <w:adjustRightInd w:val="0"/>
        <w:rPr>
          <w:rFonts w:ascii="SuecaTx-Regular" w:hAnsi="SuecaTx-Regular" w:cs="SuecaTx-Regular"/>
          <w:i/>
          <w:iCs/>
          <w:color w:val="000000"/>
          <w:sz w:val="18"/>
          <w:szCs w:val="18"/>
        </w:rPr>
      </w:pPr>
      <w:proofErr w:type="spellStart"/>
      <w:r>
        <w:rPr>
          <w:rFonts w:ascii="SuecaTx-Regular" w:hAnsi="SuecaTx-Regular" w:cs="SuecaTx-Regular"/>
          <w:i/>
          <w:iCs/>
          <w:color w:val="000000"/>
          <w:sz w:val="18"/>
          <w:szCs w:val="18"/>
        </w:rPr>
        <w:t>retired</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from</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this</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position</w:t>
      </w:r>
      <w:proofErr w:type="spellEnd"/>
      <w:r>
        <w:rPr>
          <w:rFonts w:ascii="SuecaTx-Regular" w:hAnsi="SuecaTx-Regular" w:cs="SuecaTx-Regular"/>
          <w:i/>
          <w:iCs/>
          <w:color w:val="000000"/>
          <w:sz w:val="18"/>
          <w:szCs w:val="18"/>
        </w:rPr>
        <w:t xml:space="preserve"> in 2005 and</w:t>
      </w:r>
    </w:p>
    <w:p w14:paraId="67DBF9D5" w14:textId="77777777" w:rsidR="002A364E" w:rsidRDefault="002A364E" w:rsidP="002A364E">
      <w:pPr>
        <w:autoSpaceDE w:val="0"/>
        <w:autoSpaceDN w:val="0"/>
        <w:adjustRightInd w:val="0"/>
        <w:rPr>
          <w:rFonts w:ascii="SuecaTx-Regular" w:hAnsi="SuecaTx-Regular" w:cs="SuecaTx-Regular"/>
          <w:i/>
          <w:iCs/>
          <w:color w:val="000000"/>
          <w:sz w:val="18"/>
          <w:szCs w:val="18"/>
        </w:rPr>
      </w:pPr>
      <w:proofErr w:type="spellStart"/>
      <w:r>
        <w:rPr>
          <w:rFonts w:ascii="SuecaTx-Regular" w:hAnsi="SuecaTx-Regular" w:cs="SuecaTx-Regular"/>
          <w:i/>
          <w:iCs/>
          <w:color w:val="000000"/>
          <w:sz w:val="18"/>
          <w:szCs w:val="18"/>
        </w:rPr>
        <w:t>moved</w:t>
      </w:r>
      <w:proofErr w:type="spellEnd"/>
      <w:r>
        <w:rPr>
          <w:rFonts w:ascii="SuecaTx-Regular" w:hAnsi="SuecaTx-Regular" w:cs="SuecaTx-Regular"/>
          <w:i/>
          <w:iCs/>
          <w:color w:val="000000"/>
          <w:sz w:val="18"/>
          <w:szCs w:val="18"/>
        </w:rPr>
        <w:t xml:space="preserve"> back </w:t>
      </w:r>
      <w:proofErr w:type="spellStart"/>
      <w:r>
        <w:rPr>
          <w:rFonts w:ascii="SuecaTx-Regular" w:hAnsi="SuecaTx-Regular" w:cs="SuecaTx-Regular"/>
          <w:i/>
          <w:iCs/>
          <w:color w:val="000000"/>
          <w:sz w:val="18"/>
          <w:szCs w:val="18"/>
        </w:rPr>
        <w:t>to</w:t>
      </w:r>
      <w:proofErr w:type="spellEnd"/>
      <w:r>
        <w:rPr>
          <w:rFonts w:ascii="SuecaTx-Regular" w:hAnsi="SuecaTx-Regular" w:cs="SuecaTx-Regular"/>
          <w:i/>
          <w:iCs/>
          <w:color w:val="000000"/>
          <w:sz w:val="18"/>
          <w:szCs w:val="18"/>
        </w:rPr>
        <w:t xml:space="preserve"> Edinburgh. </w:t>
      </w:r>
      <w:proofErr w:type="spellStart"/>
      <w:r>
        <w:rPr>
          <w:rFonts w:ascii="SuecaTx-Regular" w:hAnsi="SuecaTx-Regular" w:cs="SuecaTx-Regular"/>
          <w:i/>
          <w:iCs/>
          <w:color w:val="000000"/>
          <w:sz w:val="18"/>
          <w:szCs w:val="18"/>
        </w:rPr>
        <w:t>She</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played</w:t>
      </w:r>
      <w:proofErr w:type="spellEnd"/>
    </w:p>
    <w:p w14:paraId="7D0C4920"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 xml:space="preserve">an </w:t>
      </w:r>
      <w:proofErr w:type="spellStart"/>
      <w:r>
        <w:rPr>
          <w:rFonts w:ascii="SuecaTx-Regular" w:hAnsi="SuecaTx-Regular" w:cs="SuecaTx-Regular"/>
          <w:i/>
          <w:iCs/>
          <w:color w:val="000000"/>
          <w:sz w:val="18"/>
          <w:szCs w:val="18"/>
        </w:rPr>
        <w:t>important</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role</w:t>
      </w:r>
      <w:proofErr w:type="spellEnd"/>
      <w:r>
        <w:rPr>
          <w:rFonts w:ascii="SuecaTx-Regular" w:hAnsi="SuecaTx-Regular" w:cs="SuecaTx-Regular"/>
          <w:i/>
          <w:iCs/>
          <w:color w:val="000000"/>
          <w:sz w:val="18"/>
          <w:szCs w:val="18"/>
        </w:rPr>
        <w:t xml:space="preserve"> in </w:t>
      </w:r>
      <w:proofErr w:type="spellStart"/>
      <w:r>
        <w:rPr>
          <w:rFonts w:ascii="SuecaTx-Regular" w:hAnsi="SuecaTx-Regular" w:cs="SuecaTx-Regular"/>
          <w:i/>
          <w:iCs/>
          <w:color w:val="000000"/>
          <w:sz w:val="18"/>
          <w:szCs w:val="18"/>
        </w:rPr>
        <w:t>the</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academisation</w:t>
      </w:r>
      <w:proofErr w:type="spellEnd"/>
    </w:p>
    <w:p w14:paraId="5B5E4E47" w14:textId="77777777" w:rsidR="002A364E" w:rsidRDefault="002A364E" w:rsidP="002A364E">
      <w:pPr>
        <w:autoSpaceDE w:val="0"/>
        <w:autoSpaceDN w:val="0"/>
        <w:adjustRightInd w:val="0"/>
        <w:rPr>
          <w:rFonts w:ascii="SuecaTx-Regular" w:hAnsi="SuecaTx-Regular" w:cs="SuecaTx-Regular"/>
          <w:i/>
          <w:iCs/>
          <w:color w:val="000000"/>
          <w:sz w:val="18"/>
          <w:szCs w:val="18"/>
        </w:rPr>
      </w:pPr>
      <w:proofErr w:type="spellStart"/>
      <w:r>
        <w:rPr>
          <w:rFonts w:ascii="SuecaTx-Regular" w:hAnsi="SuecaTx-Regular" w:cs="SuecaTx-Regular"/>
          <w:i/>
          <w:iCs/>
          <w:color w:val="000000"/>
          <w:sz w:val="18"/>
          <w:szCs w:val="18"/>
        </w:rPr>
        <w:t>of</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nursing</w:t>
      </w:r>
      <w:proofErr w:type="spellEnd"/>
      <w:r>
        <w:rPr>
          <w:rFonts w:ascii="SuecaTx-Regular" w:hAnsi="SuecaTx-Regular" w:cs="SuecaTx-Regular"/>
          <w:i/>
          <w:iCs/>
          <w:color w:val="000000"/>
          <w:sz w:val="18"/>
          <w:szCs w:val="18"/>
        </w:rPr>
        <w:t xml:space="preserve"> in Germany. </w:t>
      </w:r>
      <w:proofErr w:type="spellStart"/>
      <w:r>
        <w:rPr>
          <w:rFonts w:ascii="SuecaTx-Regular" w:hAnsi="SuecaTx-Regular" w:cs="SuecaTx-Regular"/>
          <w:i/>
          <w:iCs/>
          <w:color w:val="000000"/>
          <w:sz w:val="18"/>
          <w:szCs w:val="18"/>
        </w:rPr>
        <w:t>She</w:t>
      </w:r>
      <w:proofErr w:type="spellEnd"/>
      <w:r>
        <w:rPr>
          <w:rFonts w:ascii="SuecaTx-Regular" w:hAnsi="SuecaTx-Regular" w:cs="SuecaTx-Regular"/>
          <w:i/>
          <w:iCs/>
          <w:color w:val="000000"/>
          <w:sz w:val="18"/>
          <w:szCs w:val="18"/>
        </w:rPr>
        <w:t xml:space="preserve"> was </w:t>
      </w:r>
      <w:proofErr w:type="spellStart"/>
      <w:r>
        <w:rPr>
          <w:rFonts w:ascii="SuecaTx-Regular" w:hAnsi="SuecaTx-Regular" w:cs="SuecaTx-Regular"/>
          <w:i/>
          <w:iCs/>
          <w:color w:val="000000"/>
          <w:sz w:val="18"/>
          <w:szCs w:val="18"/>
        </w:rPr>
        <w:t>particularly</w:t>
      </w:r>
      <w:proofErr w:type="spellEnd"/>
    </w:p>
    <w:p w14:paraId="4BEDEB29" w14:textId="77777777" w:rsidR="002A364E" w:rsidRDefault="002A364E" w:rsidP="002A364E">
      <w:pPr>
        <w:autoSpaceDE w:val="0"/>
        <w:autoSpaceDN w:val="0"/>
        <w:adjustRightInd w:val="0"/>
        <w:rPr>
          <w:rFonts w:ascii="SuecaTx-Regular" w:hAnsi="SuecaTx-Regular" w:cs="SuecaTx-Regular"/>
          <w:i/>
          <w:iCs/>
          <w:color w:val="000000"/>
          <w:sz w:val="18"/>
          <w:szCs w:val="18"/>
        </w:rPr>
      </w:pPr>
      <w:proofErr w:type="spellStart"/>
      <w:r>
        <w:rPr>
          <w:rFonts w:ascii="SuecaTx-Regular" w:hAnsi="SuecaTx-Regular" w:cs="SuecaTx-Regular"/>
          <w:i/>
          <w:iCs/>
          <w:color w:val="000000"/>
          <w:sz w:val="18"/>
          <w:szCs w:val="18"/>
        </w:rPr>
        <w:t>interested</w:t>
      </w:r>
      <w:proofErr w:type="spellEnd"/>
      <w:r>
        <w:rPr>
          <w:rFonts w:ascii="SuecaTx-Regular" w:hAnsi="SuecaTx-Regular" w:cs="SuecaTx-Regular"/>
          <w:i/>
          <w:iCs/>
          <w:color w:val="000000"/>
          <w:sz w:val="18"/>
          <w:szCs w:val="18"/>
        </w:rPr>
        <w:t xml:space="preserve"> in </w:t>
      </w:r>
      <w:proofErr w:type="spellStart"/>
      <w:r>
        <w:rPr>
          <w:rFonts w:ascii="SuecaTx-Regular" w:hAnsi="SuecaTx-Regular" w:cs="SuecaTx-Regular"/>
          <w:i/>
          <w:iCs/>
          <w:color w:val="000000"/>
          <w:sz w:val="18"/>
          <w:szCs w:val="18"/>
        </w:rPr>
        <w:t>questions</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of</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nursing</w:t>
      </w:r>
      <w:proofErr w:type="spellEnd"/>
    </w:p>
    <w:p w14:paraId="016356EB" w14:textId="77777777" w:rsidR="002A364E" w:rsidRDefault="002A364E" w:rsidP="002A364E">
      <w:pPr>
        <w:autoSpaceDE w:val="0"/>
        <w:autoSpaceDN w:val="0"/>
        <w:adjustRightInd w:val="0"/>
        <w:rPr>
          <w:rFonts w:ascii="SuecaTx-Regular" w:hAnsi="SuecaTx-Regular" w:cs="SuecaTx-Regular"/>
          <w:i/>
          <w:iCs/>
          <w:color w:val="000000"/>
          <w:sz w:val="18"/>
          <w:szCs w:val="18"/>
        </w:rPr>
      </w:pPr>
      <w:proofErr w:type="spellStart"/>
      <w:r>
        <w:rPr>
          <w:rFonts w:ascii="SuecaTx-Regular" w:hAnsi="SuecaTx-Regular" w:cs="SuecaTx-Regular"/>
          <w:i/>
          <w:iCs/>
          <w:color w:val="000000"/>
          <w:sz w:val="18"/>
          <w:szCs w:val="18"/>
        </w:rPr>
        <w:t>theory</w:t>
      </w:r>
      <w:proofErr w:type="spellEnd"/>
      <w:r>
        <w:rPr>
          <w:rFonts w:ascii="SuecaTx-Regular" w:hAnsi="SuecaTx-Regular" w:cs="SuecaTx-Regular"/>
          <w:i/>
          <w:iCs/>
          <w:color w:val="000000"/>
          <w:sz w:val="18"/>
          <w:szCs w:val="18"/>
        </w:rPr>
        <w:t xml:space="preserve"> and </w:t>
      </w:r>
      <w:proofErr w:type="spellStart"/>
      <w:r>
        <w:rPr>
          <w:rFonts w:ascii="SuecaTx-Regular" w:hAnsi="SuecaTx-Regular" w:cs="SuecaTx-Regular"/>
          <w:i/>
          <w:iCs/>
          <w:color w:val="000000"/>
          <w:sz w:val="18"/>
          <w:szCs w:val="18"/>
        </w:rPr>
        <w:t>the</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history</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of</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nursing</w:t>
      </w:r>
      <w:proofErr w:type="spellEnd"/>
      <w:r>
        <w:rPr>
          <w:rFonts w:ascii="SuecaTx-Regular" w:hAnsi="SuecaTx-Regular" w:cs="SuecaTx-Regular"/>
          <w:i/>
          <w:iCs/>
          <w:color w:val="000000"/>
          <w:sz w:val="18"/>
          <w:szCs w:val="18"/>
        </w:rPr>
        <w:t>.</w:t>
      </w:r>
    </w:p>
    <w:p w14:paraId="5B0A32BC"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 xml:space="preserve">Ruth was </w:t>
      </w:r>
      <w:proofErr w:type="spellStart"/>
      <w:r>
        <w:rPr>
          <w:rFonts w:ascii="SuecaTx-Regular" w:hAnsi="SuecaTx-Regular" w:cs="SuecaTx-Regular"/>
          <w:i/>
          <w:iCs/>
          <w:color w:val="000000"/>
          <w:sz w:val="18"/>
          <w:szCs w:val="18"/>
        </w:rPr>
        <w:t>one</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of</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the</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founding</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members</w:t>
      </w:r>
      <w:proofErr w:type="spellEnd"/>
    </w:p>
    <w:p w14:paraId="31494D6F" w14:textId="77777777" w:rsidR="002A364E" w:rsidRDefault="002A364E" w:rsidP="002A364E">
      <w:pPr>
        <w:autoSpaceDE w:val="0"/>
        <w:autoSpaceDN w:val="0"/>
        <w:adjustRightInd w:val="0"/>
        <w:rPr>
          <w:rFonts w:ascii="SuecaTx-Regular" w:hAnsi="SuecaTx-Regular" w:cs="SuecaTx-Regular"/>
          <w:i/>
          <w:iCs/>
          <w:color w:val="000000"/>
          <w:sz w:val="18"/>
          <w:szCs w:val="18"/>
        </w:rPr>
      </w:pPr>
      <w:proofErr w:type="spellStart"/>
      <w:r>
        <w:rPr>
          <w:rFonts w:ascii="SuecaTx-Regular" w:hAnsi="SuecaTx-Regular" w:cs="SuecaTx-Regular"/>
          <w:i/>
          <w:iCs/>
          <w:color w:val="000000"/>
          <w:sz w:val="18"/>
          <w:szCs w:val="18"/>
        </w:rPr>
        <w:t>of</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the</w:t>
      </w:r>
      <w:proofErr w:type="spellEnd"/>
      <w:r>
        <w:rPr>
          <w:rFonts w:ascii="SuecaTx-Regular" w:hAnsi="SuecaTx-Regular" w:cs="SuecaTx-Regular"/>
          <w:i/>
          <w:iCs/>
          <w:color w:val="000000"/>
          <w:sz w:val="18"/>
          <w:szCs w:val="18"/>
        </w:rPr>
        <w:t xml:space="preserve"> German Society </w:t>
      </w:r>
      <w:proofErr w:type="spellStart"/>
      <w:r>
        <w:rPr>
          <w:rFonts w:ascii="SuecaTx-Regular" w:hAnsi="SuecaTx-Regular" w:cs="SuecaTx-Regular"/>
          <w:i/>
          <w:iCs/>
          <w:color w:val="000000"/>
          <w:sz w:val="18"/>
          <w:szCs w:val="18"/>
        </w:rPr>
        <w:t>of</w:t>
      </w:r>
      <w:proofErr w:type="spellEnd"/>
      <w:r>
        <w:rPr>
          <w:rFonts w:ascii="SuecaTx-Regular" w:hAnsi="SuecaTx-Regular" w:cs="SuecaTx-Regular"/>
          <w:i/>
          <w:iCs/>
          <w:color w:val="000000"/>
          <w:sz w:val="18"/>
          <w:szCs w:val="18"/>
        </w:rPr>
        <w:t xml:space="preserve"> Nursing</w:t>
      </w:r>
    </w:p>
    <w:p w14:paraId="642C7948"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lastRenderedPageBreak/>
        <w:t xml:space="preserve">Science and was </w:t>
      </w:r>
      <w:proofErr w:type="spellStart"/>
      <w:r>
        <w:rPr>
          <w:rFonts w:ascii="SuecaTx-Regular" w:hAnsi="SuecaTx-Regular" w:cs="SuecaTx-Regular"/>
          <w:i/>
          <w:iCs/>
          <w:color w:val="000000"/>
          <w:sz w:val="18"/>
          <w:szCs w:val="18"/>
        </w:rPr>
        <w:t>involved</w:t>
      </w:r>
      <w:proofErr w:type="spellEnd"/>
      <w:r>
        <w:rPr>
          <w:rFonts w:ascii="SuecaTx-Regular" w:hAnsi="SuecaTx-Regular" w:cs="SuecaTx-Regular"/>
          <w:i/>
          <w:iCs/>
          <w:color w:val="000000"/>
          <w:sz w:val="18"/>
          <w:szCs w:val="18"/>
        </w:rPr>
        <w:t xml:space="preserve"> in </w:t>
      </w:r>
      <w:proofErr w:type="spellStart"/>
      <w:r>
        <w:rPr>
          <w:rFonts w:ascii="SuecaTx-Regular" w:hAnsi="SuecaTx-Regular" w:cs="SuecaTx-Regular"/>
          <w:i/>
          <w:iCs/>
          <w:color w:val="000000"/>
          <w:sz w:val="18"/>
          <w:szCs w:val="18"/>
        </w:rPr>
        <w:t>the</w:t>
      </w:r>
      <w:proofErr w:type="spellEnd"/>
      <w:r>
        <w:rPr>
          <w:rFonts w:ascii="SuecaTx-Regular" w:hAnsi="SuecaTx-Regular" w:cs="SuecaTx-Regular"/>
          <w:i/>
          <w:iCs/>
          <w:color w:val="000000"/>
          <w:sz w:val="18"/>
          <w:szCs w:val="18"/>
        </w:rPr>
        <w:t xml:space="preserve"> European</w:t>
      </w:r>
    </w:p>
    <w:p w14:paraId="1935B6D2"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 xml:space="preserve">Network </w:t>
      </w:r>
      <w:proofErr w:type="spellStart"/>
      <w:r>
        <w:rPr>
          <w:rFonts w:ascii="SuecaTx-Regular" w:hAnsi="SuecaTx-Regular" w:cs="SuecaTx-Regular"/>
          <w:i/>
          <w:iCs/>
          <w:color w:val="000000"/>
          <w:sz w:val="18"/>
          <w:szCs w:val="18"/>
        </w:rPr>
        <w:t>for</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Doctoral</w:t>
      </w:r>
      <w:proofErr w:type="spellEnd"/>
      <w:r>
        <w:rPr>
          <w:rFonts w:ascii="SuecaTx-Regular" w:hAnsi="SuecaTx-Regular" w:cs="SuecaTx-Regular"/>
          <w:i/>
          <w:iCs/>
          <w:color w:val="000000"/>
          <w:sz w:val="18"/>
          <w:szCs w:val="18"/>
        </w:rPr>
        <w:t xml:space="preserve"> Nursing Programmes.</w:t>
      </w:r>
    </w:p>
    <w:p w14:paraId="3CB34CD6" w14:textId="77777777" w:rsidR="002A364E" w:rsidRDefault="002A364E" w:rsidP="002A364E">
      <w:pPr>
        <w:autoSpaceDE w:val="0"/>
        <w:autoSpaceDN w:val="0"/>
        <w:adjustRightInd w:val="0"/>
        <w:rPr>
          <w:rFonts w:ascii="SuecaTx-Regular" w:hAnsi="SuecaTx-Regular" w:cs="SuecaTx-Regular"/>
          <w:i/>
          <w:iCs/>
          <w:color w:val="000000"/>
          <w:sz w:val="18"/>
          <w:szCs w:val="18"/>
        </w:rPr>
      </w:pPr>
      <w:proofErr w:type="spellStart"/>
      <w:r>
        <w:rPr>
          <w:rFonts w:ascii="SuecaTx-Regular" w:hAnsi="SuecaTx-Regular" w:cs="SuecaTx-Regular"/>
          <w:i/>
          <w:iCs/>
          <w:color w:val="000000"/>
          <w:sz w:val="18"/>
          <w:szCs w:val="18"/>
        </w:rPr>
        <w:t>She</w:t>
      </w:r>
      <w:proofErr w:type="spellEnd"/>
      <w:r>
        <w:rPr>
          <w:rFonts w:ascii="SuecaTx-Regular" w:hAnsi="SuecaTx-Regular" w:cs="SuecaTx-Regular"/>
          <w:i/>
          <w:iCs/>
          <w:color w:val="000000"/>
          <w:sz w:val="18"/>
          <w:szCs w:val="18"/>
        </w:rPr>
        <w:t xml:space="preserve"> was a </w:t>
      </w:r>
      <w:proofErr w:type="spellStart"/>
      <w:r>
        <w:rPr>
          <w:rFonts w:ascii="SuecaTx-Regular" w:hAnsi="SuecaTx-Regular" w:cs="SuecaTx-Regular"/>
          <w:i/>
          <w:iCs/>
          <w:color w:val="000000"/>
          <w:sz w:val="18"/>
          <w:szCs w:val="18"/>
        </w:rPr>
        <w:t>member</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of</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numerous</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committees</w:t>
      </w:r>
      <w:proofErr w:type="spellEnd"/>
    </w:p>
    <w:p w14:paraId="45979093"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 xml:space="preserve">and </w:t>
      </w:r>
      <w:proofErr w:type="spellStart"/>
      <w:r>
        <w:rPr>
          <w:rFonts w:ascii="SuecaTx-Regular" w:hAnsi="SuecaTx-Regular" w:cs="SuecaTx-Regular"/>
          <w:i/>
          <w:iCs/>
          <w:color w:val="000000"/>
          <w:sz w:val="18"/>
          <w:szCs w:val="18"/>
        </w:rPr>
        <w:t>commissions</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during</w:t>
      </w:r>
      <w:proofErr w:type="spellEnd"/>
      <w:r>
        <w:rPr>
          <w:rFonts w:ascii="SuecaTx-Regular" w:hAnsi="SuecaTx-Regular" w:cs="SuecaTx-Regular"/>
          <w:i/>
          <w:iCs/>
          <w:color w:val="000000"/>
          <w:sz w:val="18"/>
          <w:szCs w:val="18"/>
        </w:rPr>
        <w:t xml:space="preserve"> her</w:t>
      </w:r>
    </w:p>
    <w:p w14:paraId="62922148"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 xml:space="preserve">time </w:t>
      </w:r>
      <w:proofErr w:type="spellStart"/>
      <w:r>
        <w:rPr>
          <w:rFonts w:ascii="SuecaTx-Regular" w:hAnsi="SuecaTx-Regular" w:cs="SuecaTx-Regular"/>
          <w:i/>
          <w:iCs/>
          <w:color w:val="000000"/>
          <w:sz w:val="18"/>
          <w:szCs w:val="18"/>
        </w:rPr>
        <w:t>as</w:t>
      </w:r>
      <w:proofErr w:type="spellEnd"/>
      <w:r>
        <w:rPr>
          <w:rFonts w:ascii="SuecaTx-Regular" w:hAnsi="SuecaTx-Regular" w:cs="SuecaTx-Regular"/>
          <w:i/>
          <w:iCs/>
          <w:color w:val="000000"/>
          <w:sz w:val="18"/>
          <w:szCs w:val="18"/>
        </w:rPr>
        <w:t xml:space="preserve"> a </w:t>
      </w:r>
      <w:proofErr w:type="spellStart"/>
      <w:r>
        <w:rPr>
          <w:rFonts w:ascii="SuecaTx-Regular" w:hAnsi="SuecaTx-Regular" w:cs="SuecaTx-Regular"/>
          <w:i/>
          <w:iCs/>
          <w:color w:val="000000"/>
          <w:sz w:val="18"/>
          <w:szCs w:val="18"/>
        </w:rPr>
        <w:t>professor</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of</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nursing</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science</w:t>
      </w:r>
      <w:proofErr w:type="spellEnd"/>
    </w:p>
    <w:p w14:paraId="1B13A4BF"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 xml:space="preserve">in Germany, </w:t>
      </w:r>
      <w:proofErr w:type="spellStart"/>
      <w:r>
        <w:rPr>
          <w:rFonts w:ascii="SuecaTx-Regular" w:hAnsi="SuecaTx-Regular" w:cs="SuecaTx-Regular"/>
          <w:i/>
          <w:iCs/>
          <w:color w:val="000000"/>
          <w:sz w:val="18"/>
          <w:szCs w:val="18"/>
        </w:rPr>
        <w:t>she</w:t>
      </w:r>
      <w:proofErr w:type="spellEnd"/>
      <w:r>
        <w:rPr>
          <w:rFonts w:ascii="SuecaTx-Regular" w:hAnsi="SuecaTx-Regular" w:cs="SuecaTx-Regular"/>
          <w:i/>
          <w:iCs/>
          <w:color w:val="000000"/>
          <w:sz w:val="18"/>
          <w:szCs w:val="18"/>
        </w:rPr>
        <w:t xml:space="preserve"> also </w:t>
      </w:r>
      <w:proofErr w:type="spellStart"/>
      <w:r>
        <w:rPr>
          <w:rFonts w:ascii="SuecaTx-Regular" w:hAnsi="SuecaTx-Regular" w:cs="SuecaTx-Regular"/>
          <w:i/>
          <w:iCs/>
          <w:color w:val="000000"/>
          <w:sz w:val="18"/>
          <w:szCs w:val="18"/>
        </w:rPr>
        <w:t>contributed</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significantly</w:t>
      </w:r>
      <w:proofErr w:type="spellEnd"/>
    </w:p>
    <w:p w14:paraId="5BA3E1D7" w14:textId="77777777" w:rsidR="002A364E" w:rsidRDefault="002A364E" w:rsidP="002A364E">
      <w:pPr>
        <w:autoSpaceDE w:val="0"/>
        <w:autoSpaceDN w:val="0"/>
        <w:adjustRightInd w:val="0"/>
        <w:rPr>
          <w:rFonts w:ascii="SuecaTx-Regular" w:hAnsi="SuecaTx-Regular" w:cs="SuecaTx-Regular"/>
          <w:i/>
          <w:iCs/>
          <w:color w:val="000000"/>
          <w:sz w:val="18"/>
          <w:szCs w:val="18"/>
        </w:rPr>
      </w:pPr>
      <w:proofErr w:type="spellStart"/>
      <w:r>
        <w:rPr>
          <w:rFonts w:ascii="SuecaTx-Regular" w:hAnsi="SuecaTx-Regular" w:cs="SuecaTx-Regular"/>
          <w:i/>
          <w:iCs/>
          <w:color w:val="000000"/>
          <w:sz w:val="18"/>
          <w:szCs w:val="18"/>
        </w:rPr>
        <w:t>to</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the</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important</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publications</w:t>
      </w:r>
      <w:proofErr w:type="spellEnd"/>
    </w:p>
    <w:p w14:paraId="391BE69F"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 xml:space="preserve">“Nursing </w:t>
      </w:r>
      <w:proofErr w:type="spellStart"/>
      <w:r>
        <w:rPr>
          <w:rFonts w:ascii="SuecaTx-Regular" w:hAnsi="SuecaTx-Regular" w:cs="SuecaTx-Regular"/>
          <w:i/>
          <w:iCs/>
          <w:color w:val="000000"/>
          <w:sz w:val="18"/>
          <w:szCs w:val="18"/>
        </w:rPr>
        <w:t>needs</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Elites</w:t>
      </w:r>
      <w:proofErr w:type="spellEnd"/>
      <w:r>
        <w:rPr>
          <w:rFonts w:ascii="SuecaTx-Regular" w:hAnsi="SuecaTx-Regular" w:cs="SuecaTx-Regular"/>
          <w:i/>
          <w:iCs/>
          <w:color w:val="000000"/>
          <w:sz w:val="18"/>
          <w:szCs w:val="18"/>
        </w:rPr>
        <w:t>” and “Nursing</w:t>
      </w:r>
    </w:p>
    <w:p w14:paraId="7E6B42B7"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 xml:space="preserve">Science” </w:t>
      </w:r>
      <w:proofErr w:type="spellStart"/>
      <w:r>
        <w:rPr>
          <w:rFonts w:ascii="SuecaTx-Regular" w:hAnsi="SuecaTx-Regular" w:cs="SuecaTx-Regular"/>
          <w:i/>
          <w:iCs/>
          <w:color w:val="000000"/>
          <w:sz w:val="18"/>
          <w:szCs w:val="18"/>
        </w:rPr>
        <w:t>by</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the</w:t>
      </w:r>
      <w:proofErr w:type="spellEnd"/>
      <w:r>
        <w:rPr>
          <w:rFonts w:ascii="SuecaTx-Regular" w:hAnsi="SuecaTx-Regular" w:cs="SuecaTx-Regular"/>
          <w:i/>
          <w:iCs/>
          <w:color w:val="000000"/>
          <w:sz w:val="18"/>
          <w:szCs w:val="18"/>
        </w:rPr>
        <w:t xml:space="preserve"> Robert Bosch </w:t>
      </w:r>
      <w:proofErr w:type="spellStart"/>
      <w:r>
        <w:rPr>
          <w:rFonts w:ascii="SuecaTx-Regular" w:hAnsi="SuecaTx-Regular" w:cs="SuecaTx-Regular"/>
          <w:i/>
          <w:iCs/>
          <w:color w:val="000000"/>
          <w:sz w:val="18"/>
          <w:szCs w:val="18"/>
        </w:rPr>
        <w:t>Foundation</w:t>
      </w:r>
      <w:proofErr w:type="spellEnd"/>
    </w:p>
    <w:p w14:paraId="73EB6854"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in Stuttgart.</w:t>
      </w:r>
    </w:p>
    <w:p w14:paraId="290E567A"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 xml:space="preserve">Ruth </w:t>
      </w:r>
      <w:proofErr w:type="spellStart"/>
      <w:r>
        <w:rPr>
          <w:rFonts w:ascii="SuecaTx-Regular" w:hAnsi="SuecaTx-Regular" w:cs="SuecaTx-Regular"/>
          <w:i/>
          <w:iCs/>
          <w:color w:val="000000"/>
          <w:sz w:val="18"/>
          <w:szCs w:val="18"/>
        </w:rPr>
        <w:t>received</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numerous</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honours</w:t>
      </w:r>
      <w:proofErr w:type="spellEnd"/>
    </w:p>
    <w:p w14:paraId="261858D1"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 xml:space="preserve">and </w:t>
      </w:r>
      <w:proofErr w:type="spellStart"/>
      <w:r>
        <w:rPr>
          <w:rFonts w:ascii="SuecaTx-Regular" w:hAnsi="SuecaTx-Regular" w:cs="SuecaTx-Regular"/>
          <w:i/>
          <w:iCs/>
          <w:color w:val="000000"/>
          <w:sz w:val="18"/>
          <w:szCs w:val="18"/>
        </w:rPr>
        <w:t>awards</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from</w:t>
      </w:r>
      <w:proofErr w:type="spellEnd"/>
      <w:r>
        <w:rPr>
          <w:rFonts w:ascii="SuecaTx-Regular" w:hAnsi="SuecaTx-Regular" w:cs="SuecaTx-Regular"/>
          <w:i/>
          <w:iCs/>
          <w:color w:val="000000"/>
          <w:sz w:val="18"/>
          <w:szCs w:val="18"/>
        </w:rPr>
        <w:t xml:space="preserve"> Germany and </w:t>
      </w:r>
      <w:proofErr w:type="spellStart"/>
      <w:r>
        <w:rPr>
          <w:rFonts w:ascii="SuecaTx-Regular" w:hAnsi="SuecaTx-Regular" w:cs="SuecaTx-Regular"/>
          <w:i/>
          <w:iCs/>
          <w:color w:val="000000"/>
          <w:sz w:val="18"/>
          <w:szCs w:val="18"/>
        </w:rPr>
        <w:t>abroad</w:t>
      </w:r>
      <w:proofErr w:type="spellEnd"/>
    </w:p>
    <w:p w14:paraId="0F14233E" w14:textId="77777777" w:rsidR="002A364E" w:rsidRDefault="002A364E" w:rsidP="002A364E">
      <w:pPr>
        <w:autoSpaceDE w:val="0"/>
        <w:autoSpaceDN w:val="0"/>
        <w:adjustRightInd w:val="0"/>
        <w:rPr>
          <w:rFonts w:ascii="SuecaTx-Regular" w:hAnsi="SuecaTx-Regular" w:cs="SuecaTx-Regular"/>
          <w:i/>
          <w:iCs/>
          <w:color w:val="000000"/>
          <w:sz w:val="18"/>
          <w:szCs w:val="18"/>
        </w:rPr>
      </w:pPr>
      <w:proofErr w:type="spellStart"/>
      <w:r>
        <w:rPr>
          <w:rFonts w:ascii="SuecaTx-Regular" w:hAnsi="SuecaTx-Regular" w:cs="SuecaTx-Regular"/>
          <w:i/>
          <w:iCs/>
          <w:color w:val="000000"/>
          <w:sz w:val="18"/>
          <w:szCs w:val="18"/>
        </w:rPr>
        <w:t>including</w:t>
      </w:r>
      <w:proofErr w:type="spellEnd"/>
      <w:r>
        <w:rPr>
          <w:rFonts w:ascii="SuecaTx-Regular" w:hAnsi="SuecaTx-Regular" w:cs="SuecaTx-Regular"/>
          <w:i/>
          <w:iCs/>
          <w:color w:val="000000"/>
          <w:sz w:val="18"/>
          <w:szCs w:val="18"/>
        </w:rPr>
        <w:t xml:space="preserve"> an </w:t>
      </w:r>
      <w:proofErr w:type="spellStart"/>
      <w:r>
        <w:rPr>
          <w:rFonts w:ascii="SuecaTx-Regular" w:hAnsi="SuecaTx-Regular" w:cs="SuecaTx-Regular"/>
          <w:i/>
          <w:iCs/>
          <w:color w:val="000000"/>
          <w:sz w:val="18"/>
          <w:szCs w:val="18"/>
        </w:rPr>
        <w:t>Honorary</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doctorate</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Doctor</w:t>
      </w:r>
      <w:proofErr w:type="spellEnd"/>
    </w:p>
    <w:p w14:paraId="1298C8C9" w14:textId="77777777" w:rsidR="002A364E" w:rsidRDefault="002A364E" w:rsidP="002A364E">
      <w:pPr>
        <w:autoSpaceDE w:val="0"/>
        <w:autoSpaceDN w:val="0"/>
        <w:adjustRightInd w:val="0"/>
        <w:rPr>
          <w:rFonts w:ascii="SuecaTx-Regular" w:hAnsi="SuecaTx-Regular" w:cs="SuecaTx-Regular"/>
          <w:i/>
          <w:iCs/>
          <w:color w:val="000000"/>
          <w:sz w:val="18"/>
          <w:szCs w:val="18"/>
        </w:rPr>
      </w:pPr>
      <w:proofErr w:type="spellStart"/>
      <w:r>
        <w:rPr>
          <w:rFonts w:ascii="SuecaTx-Regular" w:hAnsi="SuecaTx-Regular" w:cs="SuecaTx-Regular"/>
          <w:i/>
          <w:iCs/>
          <w:color w:val="000000"/>
          <w:sz w:val="18"/>
          <w:szCs w:val="18"/>
        </w:rPr>
        <w:t>of</w:t>
      </w:r>
      <w:proofErr w:type="spellEnd"/>
      <w:r>
        <w:rPr>
          <w:rFonts w:ascii="SuecaTx-Regular" w:hAnsi="SuecaTx-Regular" w:cs="SuecaTx-Regular"/>
          <w:i/>
          <w:iCs/>
          <w:color w:val="000000"/>
          <w:sz w:val="18"/>
          <w:szCs w:val="18"/>
        </w:rPr>
        <w:t xml:space="preserve"> Letters) </w:t>
      </w:r>
      <w:proofErr w:type="spellStart"/>
      <w:r>
        <w:rPr>
          <w:rFonts w:ascii="SuecaTx-Regular" w:hAnsi="SuecaTx-Regular" w:cs="SuecaTx-Regular"/>
          <w:i/>
          <w:iCs/>
          <w:color w:val="000000"/>
          <w:sz w:val="18"/>
          <w:szCs w:val="18"/>
        </w:rPr>
        <w:t>from</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the</w:t>
      </w:r>
      <w:proofErr w:type="spellEnd"/>
      <w:r>
        <w:rPr>
          <w:rFonts w:ascii="SuecaTx-Regular" w:hAnsi="SuecaTx-Regular" w:cs="SuecaTx-Regular"/>
          <w:i/>
          <w:iCs/>
          <w:color w:val="000000"/>
          <w:sz w:val="18"/>
          <w:szCs w:val="18"/>
        </w:rPr>
        <w:t xml:space="preserve"> University </w:t>
      </w:r>
      <w:proofErr w:type="spellStart"/>
      <w:r>
        <w:rPr>
          <w:rFonts w:ascii="SuecaTx-Regular" w:hAnsi="SuecaTx-Regular" w:cs="SuecaTx-Regular"/>
          <w:i/>
          <w:iCs/>
          <w:color w:val="000000"/>
          <w:sz w:val="18"/>
          <w:szCs w:val="18"/>
        </w:rPr>
        <w:t>of</w:t>
      </w:r>
      <w:proofErr w:type="spellEnd"/>
    </w:p>
    <w:p w14:paraId="0A5B7089"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 xml:space="preserve">Glamorgan; </w:t>
      </w:r>
      <w:proofErr w:type="spellStart"/>
      <w:r>
        <w:rPr>
          <w:rFonts w:ascii="SuecaTx-Regular" w:hAnsi="SuecaTx-Regular" w:cs="SuecaTx-Regular"/>
          <w:i/>
          <w:iCs/>
          <w:color w:val="000000"/>
          <w:sz w:val="18"/>
          <w:szCs w:val="18"/>
        </w:rPr>
        <w:t>Honorary</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doctorate</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Doctor</w:t>
      </w:r>
      <w:proofErr w:type="spellEnd"/>
    </w:p>
    <w:p w14:paraId="70F8DD02" w14:textId="77777777" w:rsidR="002A364E" w:rsidRDefault="002A364E" w:rsidP="002A364E">
      <w:pPr>
        <w:autoSpaceDE w:val="0"/>
        <w:autoSpaceDN w:val="0"/>
        <w:adjustRightInd w:val="0"/>
        <w:rPr>
          <w:rFonts w:ascii="SuecaTx-Regular" w:hAnsi="SuecaTx-Regular" w:cs="SuecaTx-Regular"/>
          <w:i/>
          <w:iCs/>
          <w:color w:val="000000"/>
          <w:sz w:val="18"/>
          <w:szCs w:val="18"/>
        </w:rPr>
      </w:pPr>
      <w:proofErr w:type="spellStart"/>
      <w:r>
        <w:rPr>
          <w:rFonts w:ascii="SuecaTx-Regular" w:hAnsi="SuecaTx-Regular" w:cs="SuecaTx-Regular"/>
          <w:i/>
          <w:iCs/>
          <w:color w:val="000000"/>
          <w:sz w:val="18"/>
          <w:szCs w:val="18"/>
        </w:rPr>
        <w:t>of</w:t>
      </w:r>
      <w:proofErr w:type="spellEnd"/>
      <w:r>
        <w:rPr>
          <w:rFonts w:ascii="SuecaTx-Regular" w:hAnsi="SuecaTx-Regular" w:cs="SuecaTx-Regular"/>
          <w:i/>
          <w:iCs/>
          <w:color w:val="000000"/>
          <w:sz w:val="18"/>
          <w:szCs w:val="18"/>
        </w:rPr>
        <w:t xml:space="preserve"> Science in </w:t>
      </w:r>
      <w:proofErr w:type="spellStart"/>
      <w:r>
        <w:rPr>
          <w:rFonts w:ascii="SuecaTx-Regular" w:hAnsi="SuecaTx-Regular" w:cs="SuecaTx-Regular"/>
          <w:i/>
          <w:iCs/>
          <w:color w:val="000000"/>
          <w:sz w:val="18"/>
          <w:szCs w:val="18"/>
        </w:rPr>
        <w:t>Social</w:t>
      </w:r>
      <w:proofErr w:type="spellEnd"/>
      <w:r>
        <w:rPr>
          <w:rFonts w:ascii="SuecaTx-Regular" w:hAnsi="SuecaTx-Regular" w:cs="SuecaTx-Regular"/>
          <w:i/>
          <w:iCs/>
          <w:color w:val="000000"/>
          <w:sz w:val="18"/>
          <w:szCs w:val="18"/>
        </w:rPr>
        <w:t xml:space="preserve"> Science) </w:t>
      </w:r>
      <w:proofErr w:type="spellStart"/>
      <w:r>
        <w:rPr>
          <w:rFonts w:ascii="SuecaTx-Regular" w:hAnsi="SuecaTx-Regular" w:cs="SuecaTx-Regular"/>
          <w:i/>
          <w:iCs/>
          <w:color w:val="000000"/>
          <w:sz w:val="18"/>
          <w:szCs w:val="18"/>
        </w:rPr>
        <w:t>of</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the</w:t>
      </w:r>
      <w:proofErr w:type="spellEnd"/>
    </w:p>
    <w:p w14:paraId="16437A22"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 xml:space="preserve">University </w:t>
      </w:r>
      <w:proofErr w:type="spellStart"/>
      <w:r>
        <w:rPr>
          <w:rFonts w:ascii="SuecaTx-Regular" w:hAnsi="SuecaTx-Regular" w:cs="SuecaTx-Regular"/>
          <w:i/>
          <w:iCs/>
          <w:color w:val="000000"/>
          <w:sz w:val="18"/>
          <w:szCs w:val="18"/>
        </w:rPr>
        <w:t>of</w:t>
      </w:r>
      <w:proofErr w:type="spellEnd"/>
      <w:r>
        <w:rPr>
          <w:rFonts w:ascii="SuecaTx-Regular" w:hAnsi="SuecaTx-Regular" w:cs="SuecaTx-Regular"/>
          <w:i/>
          <w:iCs/>
          <w:color w:val="000000"/>
          <w:sz w:val="18"/>
          <w:szCs w:val="18"/>
        </w:rPr>
        <w:t xml:space="preserve"> Edinburgh; and Winner </w:t>
      </w:r>
      <w:proofErr w:type="spellStart"/>
      <w:r>
        <w:rPr>
          <w:rFonts w:ascii="SuecaTx-Regular" w:hAnsi="SuecaTx-Regular" w:cs="SuecaTx-Regular"/>
          <w:i/>
          <w:iCs/>
          <w:color w:val="000000"/>
          <w:sz w:val="18"/>
          <w:szCs w:val="18"/>
        </w:rPr>
        <w:t>of</w:t>
      </w:r>
      <w:proofErr w:type="spellEnd"/>
    </w:p>
    <w:p w14:paraId="35B12D1D" w14:textId="77777777" w:rsidR="002A364E" w:rsidRDefault="002A364E" w:rsidP="002A364E">
      <w:pPr>
        <w:autoSpaceDE w:val="0"/>
        <w:autoSpaceDN w:val="0"/>
        <w:adjustRightInd w:val="0"/>
        <w:rPr>
          <w:rFonts w:ascii="SuecaTx-Regular" w:hAnsi="SuecaTx-Regular" w:cs="SuecaTx-Regular"/>
          <w:i/>
          <w:iCs/>
          <w:color w:val="000000"/>
          <w:sz w:val="18"/>
          <w:szCs w:val="18"/>
        </w:rPr>
      </w:pPr>
      <w:proofErr w:type="spellStart"/>
      <w:r>
        <w:rPr>
          <w:rFonts w:ascii="SuecaTx-Regular" w:hAnsi="SuecaTx-Regular" w:cs="SuecaTx-Regular"/>
          <w:i/>
          <w:iCs/>
          <w:color w:val="000000"/>
          <w:sz w:val="18"/>
          <w:szCs w:val="18"/>
        </w:rPr>
        <w:t>the</w:t>
      </w:r>
      <w:proofErr w:type="spellEnd"/>
      <w:r>
        <w:rPr>
          <w:rFonts w:ascii="SuecaTx-Regular" w:hAnsi="SuecaTx-Regular" w:cs="SuecaTx-Regular"/>
          <w:i/>
          <w:iCs/>
          <w:color w:val="000000"/>
          <w:sz w:val="18"/>
          <w:szCs w:val="18"/>
        </w:rPr>
        <w:t xml:space="preserve"> Nursing Prize </w:t>
      </w:r>
      <w:proofErr w:type="spellStart"/>
      <w:r>
        <w:rPr>
          <w:rFonts w:ascii="SuecaTx-Regular" w:hAnsi="SuecaTx-Regular" w:cs="SuecaTx-Regular"/>
          <w:i/>
          <w:iCs/>
          <w:color w:val="000000"/>
          <w:sz w:val="18"/>
          <w:szCs w:val="18"/>
        </w:rPr>
        <w:t>of</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the</w:t>
      </w:r>
      <w:proofErr w:type="spellEnd"/>
      <w:r>
        <w:rPr>
          <w:rFonts w:ascii="SuecaTx-Regular" w:hAnsi="SuecaTx-Regular" w:cs="SuecaTx-Regular"/>
          <w:i/>
          <w:iCs/>
          <w:color w:val="000000"/>
          <w:sz w:val="18"/>
          <w:szCs w:val="18"/>
        </w:rPr>
        <w:t xml:space="preserve"> German Nursing</w:t>
      </w:r>
    </w:p>
    <w:p w14:paraId="691C854E"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Council</w:t>
      </w:r>
    </w:p>
    <w:p w14:paraId="0632DE07"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 xml:space="preserve">The </w:t>
      </w:r>
      <w:proofErr w:type="spellStart"/>
      <w:r>
        <w:rPr>
          <w:rFonts w:ascii="SuecaTx-Regular" w:hAnsi="SuecaTx-Regular" w:cs="SuecaTx-Regular"/>
          <w:i/>
          <w:iCs/>
          <w:color w:val="000000"/>
          <w:sz w:val="18"/>
          <w:szCs w:val="18"/>
        </w:rPr>
        <w:t>award</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of</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the</w:t>
      </w:r>
      <w:proofErr w:type="spellEnd"/>
      <w:r>
        <w:rPr>
          <w:rFonts w:ascii="SuecaTx-Regular" w:hAnsi="SuecaTx-Regular" w:cs="SuecaTx-Regular"/>
          <w:i/>
          <w:iCs/>
          <w:color w:val="000000"/>
          <w:sz w:val="18"/>
          <w:szCs w:val="18"/>
        </w:rPr>
        <w:t xml:space="preserve"> Order </w:t>
      </w:r>
      <w:proofErr w:type="spellStart"/>
      <w:r>
        <w:rPr>
          <w:rFonts w:ascii="SuecaTx-Regular" w:hAnsi="SuecaTx-Regular" w:cs="SuecaTx-Regular"/>
          <w:i/>
          <w:iCs/>
          <w:color w:val="000000"/>
          <w:sz w:val="18"/>
          <w:szCs w:val="18"/>
        </w:rPr>
        <w:t>of</w:t>
      </w:r>
      <w:proofErr w:type="spellEnd"/>
      <w:r>
        <w:rPr>
          <w:rFonts w:ascii="SuecaTx-Regular" w:hAnsi="SuecaTx-Regular" w:cs="SuecaTx-Regular"/>
          <w:i/>
          <w:iCs/>
          <w:color w:val="000000"/>
          <w:sz w:val="18"/>
          <w:szCs w:val="18"/>
        </w:rPr>
        <w:t xml:space="preserve"> Merit 1st</w:t>
      </w:r>
    </w:p>
    <w:p w14:paraId="687C5A1A"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 xml:space="preserve">Class </w:t>
      </w:r>
      <w:proofErr w:type="spellStart"/>
      <w:r>
        <w:rPr>
          <w:rFonts w:ascii="SuecaTx-Regular" w:hAnsi="SuecaTx-Regular" w:cs="SuecaTx-Regular"/>
          <w:i/>
          <w:iCs/>
          <w:color w:val="000000"/>
          <w:sz w:val="18"/>
          <w:szCs w:val="18"/>
        </w:rPr>
        <w:t>of</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the</w:t>
      </w:r>
      <w:proofErr w:type="spellEnd"/>
      <w:r>
        <w:rPr>
          <w:rFonts w:ascii="SuecaTx-Regular" w:hAnsi="SuecaTx-Regular" w:cs="SuecaTx-Regular"/>
          <w:i/>
          <w:iCs/>
          <w:color w:val="000000"/>
          <w:sz w:val="18"/>
          <w:szCs w:val="18"/>
        </w:rPr>
        <w:t xml:space="preserve"> Federal </w:t>
      </w:r>
      <w:proofErr w:type="spellStart"/>
      <w:r>
        <w:rPr>
          <w:rFonts w:ascii="SuecaTx-Regular" w:hAnsi="SuecaTx-Regular" w:cs="SuecaTx-Regular"/>
          <w:i/>
          <w:iCs/>
          <w:color w:val="000000"/>
          <w:sz w:val="18"/>
          <w:szCs w:val="18"/>
        </w:rPr>
        <w:t>Republic</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of</w:t>
      </w:r>
      <w:proofErr w:type="spellEnd"/>
      <w:r>
        <w:rPr>
          <w:rFonts w:ascii="SuecaTx-Regular" w:hAnsi="SuecaTx-Regular" w:cs="SuecaTx-Regular"/>
          <w:i/>
          <w:iCs/>
          <w:color w:val="000000"/>
          <w:sz w:val="18"/>
          <w:szCs w:val="18"/>
        </w:rPr>
        <w:t xml:space="preserve"> Germany</w:t>
      </w:r>
    </w:p>
    <w:p w14:paraId="0599940E"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 xml:space="preserve">in 2017 at </w:t>
      </w:r>
      <w:proofErr w:type="spellStart"/>
      <w:r>
        <w:rPr>
          <w:rFonts w:ascii="SuecaTx-Regular" w:hAnsi="SuecaTx-Regular" w:cs="SuecaTx-Regular"/>
          <w:i/>
          <w:iCs/>
          <w:color w:val="000000"/>
          <w:sz w:val="18"/>
          <w:szCs w:val="18"/>
        </w:rPr>
        <w:t>the</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age</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of</w:t>
      </w:r>
      <w:proofErr w:type="spellEnd"/>
      <w:r>
        <w:rPr>
          <w:rFonts w:ascii="SuecaTx-Regular" w:hAnsi="SuecaTx-Regular" w:cs="SuecaTx-Regular"/>
          <w:i/>
          <w:iCs/>
          <w:color w:val="000000"/>
          <w:sz w:val="18"/>
          <w:szCs w:val="18"/>
        </w:rPr>
        <w:t xml:space="preserve"> 86 </w:t>
      </w:r>
      <w:proofErr w:type="spellStart"/>
      <w:r>
        <w:rPr>
          <w:rFonts w:ascii="SuecaTx-Regular" w:hAnsi="SuecaTx-Regular" w:cs="SuecaTx-Regular"/>
          <w:i/>
          <w:iCs/>
          <w:color w:val="000000"/>
          <w:sz w:val="18"/>
          <w:szCs w:val="18"/>
        </w:rPr>
        <w:t>was</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undoubtedly</w:t>
      </w:r>
      <w:proofErr w:type="spellEnd"/>
    </w:p>
    <w:p w14:paraId="6FD1932E"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 xml:space="preserve">not </w:t>
      </w:r>
      <w:proofErr w:type="spellStart"/>
      <w:r>
        <w:rPr>
          <w:rFonts w:ascii="SuecaTx-Regular" w:hAnsi="SuecaTx-Regular" w:cs="SuecaTx-Regular"/>
          <w:i/>
          <w:iCs/>
          <w:color w:val="000000"/>
          <w:sz w:val="18"/>
          <w:szCs w:val="18"/>
        </w:rPr>
        <w:t>only</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of</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extraordinary</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significance</w:t>
      </w:r>
      <w:proofErr w:type="spellEnd"/>
    </w:p>
    <w:p w14:paraId="56085175" w14:textId="77777777" w:rsidR="002A364E" w:rsidRDefault="002A364E" w:rsidP="002A364E">
      <w:pPr>
        <w:autoSpaceDE w:val="0"/>
        <w:autoSpaceDN w:val="0"/>
        <w:adjustRightInd w:val="0"/>
        <w:rPr>
          <w:rFonts w:ascii="SuecaTx-Regular" w:hAnsi="SuecaTx-Regular" w:cs="SuecaTx-Regular"/>
          <w:i/>
          <w:iCs/>
          <w:color w:val="000000"/>
          <w:sz w:val="18"/>
          <w:szCs w:val="18"/>
        </w:rPr>
      </w:pPr>
      <w:proofErr w:type="spellStart"/>
      <w:r>
        <w:rPr>
          <w:rFonts w:ascii="SuecaTx-Regular" w:hAnsi="SuecaTx-Regular" w:cs="SuecaTx-Regular"/>
          <w:i/>
          <w:iCs/>
          <w:color w:val="000000"/>
          <w:sz w:val="18"/>
          <w:szCs w:val="18"/>
        </w:rPr>
        <w:t>for</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the</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honouree's</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life's</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work</w:t>
      </w:r>
      <w:proofErr w:type="spellEnd"/>
      <w:r>
        <w:rPr>
          <w:rFonts w:ascii="SuecaTx-Regular" w:hAnsi="SuecaTx-Regular" w:cs="SuecaTx-Regular"/>
          <w:i/>
          <w:iCs/>
          <w:color w:val="000000"/>
          <w:sz w:val="18"/>
          <w:szCs w:val="18"/>
        </w:rPr>
        <w:t>,</w:t>
      </w:r>
    </w:p>
    <w:p w14:paraId="1829D830"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 xml:space="preserve">but also </w:t>
      </w:r>
      <w:proofErr w:type="spellStart"/>
      <w:r>
        <w:rPr>
          <w:rFonts w:ascii="SuecaTx-Regular" w:hAnsi="SuecaTx-Regular" w:cs="SuecaTx-Regular"/>
          <w:i/>
          <w:iCs/>
          <w:color w:val="000000"/>
          <w:sz w:val="18"/>
          <w:szCs w:val="18"/>
        </w:rPr>
        <w:t>for</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the</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entire</w:t>
      </w:r>
      <w:proofErr w:type="spellEnd"/>
      <w:r>
        <w:rPr>
          <w:rFonts w:ascii="SuecaTx-Regular" w:hAnsi="SuecaTx-Regular" w:cs="SuecaTx-Regular"/>
          <w:i/>
          <w:iCs/>
          <w:color w:val="000000"/>
          <w:sz w:val="18"/>
          <w:szCs w:val="18"/>
        </w:rPr>
        <w:t xml:space="preserve"> German-</w:t>
      </w:r>
      <w:proofErr w:type="spellStart"/>
      <w:r>
        <w:rPr>
          <w:rFonts w:ascii="SuecaTx-Regular" w:hAnsi="SuecaTx-Regular" w:cs="SuecaTx-Regular"/>
          <w:i/>
          <w:iCs/>
          <w:color w:val="000000"/>
          <w:sz w:val="18"/>
          <w:szCs w:val="18"/>
        </w:rPr>
        <w:t>speaking</w:t>
      </w:r>
      <w:proofErr w:type="spellEnd"/>
    </w:p>
    <w:p w14:paraId="18576562" w14:textId="77777777" w:rsidR="002A364E" w:rsidRDefault="002A364E" w:rsidP="002A364E">
      <w:pPr>
        <w:autoSpaceDE w:val="0"/>
        <w:autoSpaceDN w:val="0"/>
        <w:adjustRightInd w:val="0"/>
        <w:rPr>
          <w:rFonts w:ascii="SuecaTx-Regular" w:hAnsi="SuecaTx-Regular" w:cs="SuecaTx-Regular"/>
          <w:i/>
          <w:iCs/>
          <w:color w:val="000000"/>
          <w:sz w:val="18"/>
          <w:szCs w:val="18"/>
        </w:rPr>
      </w:pPr>
      <w:proofErr w:type="spellStart"/>
      <w:r>
        <w:rPr>
          <w:rFonts w:ascii="SuecaTx-Regular" w:hAnsi="SuecaTx-Regular" w:cs="SuecaTx-Regular"/>
          <w:i/>
          <w:iCs/>
          <w:color w:val="000000"/>
          <w:sz w:val="18"/>
          <w:szCs w:val="18"/>
        </w:rPr>
        <w:t>nursing</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profession</w:t>
      </w:r>
      <w:proofErr w:type="spellEnd"/>
      <w:r>
        <w:rPr>
          <w:rFonts w:ascii="SuecaTx-Regular" w:hAnsi="SuecaTx-Regular" w:cs="SuecaTx-Regular"/>
          <w:i/>
          <w:iCs/>
          <w:color w:val="000000"/>
          <w:sz w:val="18"/>
          <w:szCs w:val="18"/>
        </w:rPr>
        <w:t>.</w:t>
      </w:r>
    </w:p>
    <w:p w14:paraId="6BD92010"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 xml:space="preserve">Ruth was an </w:t>
      </w:r>
      <w:proofErr w:type="spellStart"/>
      <w:r>
        <w:rPr>
          <w:rFonts w:ascii="SuecaTx-Regular" w:hAnsi="SuecaTx-Regular" w:cs="SuecaTx-Regular"/>
          <w:i/>
          <w:iCs/>
          <w:color w:val="000000"/>
          <w:sz w:val="18"/>
          <w:szCs w:val="18"/>
        </w:rPr>
        <w:t>honorary</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member</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of</w:t>
      </w:r>
      <w:proofErr w:type="spellEnd"/>
    </w:p>
    <w:p w14:paraId="03B00040" w14:textId="77777777" w:rsidR="002A364E" w:rsidRDefault="002A364E" w:rsidP="002A364E">
      <w:pPr>
        <w:autoSpaceDE w:val="0"/>
        <w:autoSpaceDN w:val="0"/>
        <w:adjustRightInd w:val="0"/>
        <w:rPr>
          <w:rFonts w:ascii="SuecaTx-Regular" w:hAnsi="SuecaTx-Regular" w:cs="SuecaTx-Regular"/>
          <w:i/>
          <w:iCs/>
          <w:color w:val="000000"/>
          <w:sz w:val="18"/>
          <w:szCs w:val="18"/>
        </w:rPr>
      </w:pPr>
      <w:proofErr w:type="spellStart"/>
      <w:r>
        <w:rPr>
          <w:rFonts w:ascii="SuecaTx-Regular" w:hAnsi="SuecaTx-Regular" w:cs="SuecaTx-Regular"/>
          <w:i/>
          <w:iCs/>
          <w:color w:val="000000"/>
          <w:sz w:val="18"/>
          <w:szCs w:val="18"/>
        </w:rPr>
        <w:t>the</w:t>
      </w:r>
      <w:proofErr w:type="spellEnd"/>
      <w:r>
        <w:rPr>
          <w:rFonts w:ascii="SuecaTx-Regular" w:hAnsi="SuecaTx-Regular" w:cs="SuecaTx-Regular"/>
          <w:i/>
          <w:iCs/>
          <w:color w:val="000000"/>
          <w:sz w:val="18"/>
          <w:szCs w:val="18"/>
        </w:rPr>
        <w:t xml:space="preserve"> Nursing Studies </w:t>
      </w:r>
      <w:proofErr w:type="spellStart"/>
      <w:r>
        <w:rPr>
          <w:rFonts w:ascii="SuecaTx-Regular" w:hAnsi="SuecaTx-Regular" w:cs="SuecaTx-Regular"/>
          <w:i/>
          <w:iCs/>
          <w:color w:val="000000"/>
          <w:sz w:val="18"/>
          <w:szCs w:val="18"/>
        </w:rPr>
        <w:t>Association</w:t>
      </w:r>
      <w:proofErr w:type="spellEnd"/>
      <w:r>
        <w:rPr>
          <w:rFonts w:ascii="SuecaTx-Regular" w:hAnsi="SuecaTx-Regular" w:cs="SuecaTx-Regular"/>
          <w:i/>
          <w:iCs/>
          <w:color w:val="000000"/>
          <w:sz w:val="18"/>
          <w:szCs w:val="18"/>
        </w:rPr>
        <w:t xml:space="preserve"> at </w:t>
      </w:r>
      <w:proofErr w:type="spellStart"/>
      <w:r>
        <w:rPr>
          <w:rFonts w:ascii="SuecaTx-Regular" w:hAnsi="SuecaTx-Regular" w:cs="SuecaTx-Regular"/>
          <w:i/>
          <w:iCs/>
          <w:color w:val="000000"/>
          <w:sz w:val="18"/>
          <w:szCs w:val="18"/>
        </w:rPr>
        <w:t>the</w:t>
      </w:r>
      <w:proofErr w:type="spellEnd"/>
    </w:p>
    <w:p w14:paraId="1206433C"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 xml:space="preserve">University </w:t>
      </w:r>
      <w:proofErr w:type="spellStart"/>
      <w:r>
        <w:rPr>
          <w:rFonts w:ascii="SuecaTx-Regular" w:hAnsi="SuecaTx-Regular" w:cs="SuecaTx-Regular"/>
          <w:i/>
          <w:iCs/>
          <w:color w:val="000000"/>
          <w:sz w:val="18"/>
          <w:szCs w:val="18"/>
        </w:rPr>
        <w:t>of</w:t>
      </w:r>
      <w:proofErr w:type="spellEnd"/>
      <w:r>
        <w:rPr>
          <w:rFonts w:ascii="SuecaTx-Regular" w:hAnsi="SuecaTx-Regular" w:cs="SuecaTx-Regular"/>
          <w:i/>
          <w:iCs/>
          <w:color w:val="000000"/>
          <w:sz w:val="18"/>
          <w:szCs w:val="18"/>
        </w:rPr>
        <w:t xml:space="preserve"> Edinburgh, </w:t>
      </w:r>
      <w:proofErr w:type="spellStart"/>
      <w:r>
        <w:rPr>
          <w:rFonts w:ascii="SuecaTx-Regular" w:hAnsi="SuecaTx-Regular" w:cs="SuecaTx-Regular"/>
          <w:i/>
          <w:iCs/>
          <w:color w:val="000000"/>
          <w:sz w:val="18"/>
          <w:szCs w:val="18"/>
        </w:rPr>
        <w:t>of</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the</w:t>
      </w:r>
      <w:proofErr w:type="spellEnd"/>
      <w:r>
        <w:rPr>
          <w:rFonts w:ascii="SuecaTx-Regular" w:hAnsi="SuecaTx-Regular" w:cs="SuecaTx-Regular"/>
          <w:i/>
          <w:iCs/>
          <w:color w:val="000000"/>
          <w:sz w:val="18"/>
          <w:szCs w:val="18"/>
        </w:rPr>
        <w:t xml:space="preserve"> German</w:t>
      </w:r>
    </w:p>
    <w:p w14:paraId="154E202D"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 xml:space="preserve">Nursing </w:t>
      </w:r>
      <w:proofErr w:type="spellStart"/>
      <w:r>
        <w:rPr>
          <w:rFonts w:ascii="SuecaTx-Regular" w:hAnsi="SuecaTx-Regular" w:cs="SuecaTx-Regular"/>
          <w:i/>
          <w:iCs/>
          <w:color w:val="000000"/>
          <w:sz w:val="18"/>
          <w:szCs w:val="18"/>
        </w:rPr>
        <w:t>Association</w:t>
      </w:r>
      <w:proofErr w:type="spellEnd"/>
      <w:r>
        <w:rPr>
          <w:rFonts w:ascii="SuecaTx-Regular" w:hAnsi="SuecaTx-Regular" w:cs="SuecaTx-Regular"/>
          <w:i/>
          <w:iCs/>
          <w:color w:val="000000"/>
          <w:sz w:val="18"/>
          <w:szCs w:val="18"/>
        </w:rPr>
        <w:t xml:space="preserve">, and </w:t>
      </w:r>
      <w:proofErr w:type="spellStart"/>
      <w:r>
        <w:rPr>
          <w:rFonts w:ascii="SuecaTx-Regular" w:hAnsi="SuecaTx-Regular" w:cs="SuecaTx-Regular"/>
          <w:i/>
          <w:iCs/>
          <w:color w:val="000000"/>
          <w:sz w:val="18"/>
          <w:szCs w:val="18"/>
        </w:rPr>
        <w:t>of</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the</w:t>
      </w:r>
      <w:proofErr w:type="spellEnd"/>
      <w:r>
        <w:rPr>
          <w:rFonts w:ascii="SuecaTx-Regular" w:hAnsi="SuecaTx-Regular" w:cs="SuecaTx-Regular"/>
          <w:i/>
          <w:iCs/>
          <w:color w:val="000000"/>
          <w:sz w:val="18"/>
          <w:szCs w:val="18"/>
        </w:rPr>
        <w:t xml:space="preserve"> German</w:t>
      </w:r>
    </w:p>
    <w:p w14:paraId="71352DD8"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 xml:space="preserve">Society </w:t>
      </w:r>
      <w:proofErr w:type="spellStart"/>
      <w:r>
        <w:rPr>
          <w:rFonts w:ascii="SuecaTx-Regular" w:hAnsi="SuecaTx-Regular" w:cs="SuecaTx-Regular"/>
          <w:i/>
          <w:iCs/>
          <w:color w:val="000000"/>
          <w:sz w:val="18"/>
          <w:szCs w:val="18"/>
        </w:rPr>
        <w:t>of</w:t>
      </w:r>
      <w:proofErr w:type="spellEnd"/>
      <w:r>
        <w:rPr>
          <w:rFonts w:ascii="SuecaTx-Regular" w:hAnsi="SuecaTx-Regular" w:cs="SuecaTx-Regular"/>
          <w:i/>
          <w:iCs/>
          <w:color w:val="000000"/>
          <w:sz w:val="18"/>
          <w:szCs w:val="18"/>
        </w:rPr>
        <w:t xml:space="preserve"> Nursing Science.</w:t>
      </w:r>
    </w:p>
    <w:p w14:paraId="202CACF5"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 xml:space="preserve">In June 2019 a </w:t>
      </w:r>
      <w:proofErr w:type="spellStart"/>
      <w:r>
        <w:rPr>
          <w:rFonts w:ascii="SuecaTx-Regular" w:hAnsi="SuecaTx-Regular" w:cs="SuecaTx-Regular"/>
          <w:i/>
          <w:iCs/>
          <w:color w:val="000000"/>
          <w:sz w:val="18"/>
          <w:szCs w:val="18"/>
        </w:rPr>
        <w:t>symposium</w:t>
      </w:r>
      <w:proofErr w:type="spellEnd"/>
      <w:r>
        <w:rPr>
          <w:rFonts w:ascii="SuecaTx-Regular" w:hAnsi="SuecaTx-Regular" w:cs="SuecaTx-Regular"/>
          <w:i/>
          <w:iCs/>
          <w:color w:val="000000"/>
          <w:sz w:val="18"/>
          <w:szCs w:val="18"/>
        </w:rPr>
        <w:t xml:space="preserve"> was </w:t>
      </w:r>
      <w:proofErr w:type="spellStart"/>
      <w:r>
        <w:rPr>
          <w:rFonts w:ascii="SuecaTx-Regular" w:hAnsi="SuecaTx-Regular" w:cs="SuecaTx-Regular"/>
          <w:i/>
          <w:iCs/>
          <w:color w:val="000000"/>
          <w:sz w:val="18"/>
          <w:szCs w:val="18"/>
        </w:rPr>
        <w:t>held</w:t>
      </w:r>
      <w:proofErr w:type="spellEnd"/>
      <w:r>
        <w:rPr>
          <w:rFonts w:ascii="SuecaTx-Regular" w:hAnsi="SuecaTx-Regular" w:cs="SuecaTx-Regular"/>
          <w:i/>
          <w:iCs/>
          <w:color w:val="000000"/>
          <w:sz w:val="18"/>
          <w:szCs w:val="18"/>
        </w:rPr>
        <w:t xml:space="preserve"> in</w:t>
      </w:r>
    </w:p>
    <w:p w14:paraId="6CF405A6"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 xml:space="preserve">Berlin </w:t>
      </w:r>
      <w:proofErr w:type="spellStart"/>
      <w:r>
        <w:rPr>
          <w:rFonts w:ascii="SuecaTx-Regular" w:hAnsi="SuecaTx-Regular" w:cs="SuecaTx-Regular"/>
          <w:i/>
          <w:iCs/>
          <w:color w:val="000000"/>
          <w:sz w:val="18"/>
          <w:szCs w:val="18"/>
        </w:rPr>
        <w:t>to</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mark</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the</w:t>
      </w:r>
      <w:proofErr w:type="spellEnd"/>
      <w:r>
        <w:rPr>
          <w:rFonts w:ascii="SuecaTx-Regular" w:hAnsi="SuecaTx-Regular" w:cs="SuecaTx-Regular"/>
          <w:i/>
          <w:iCs/>
          <w:color w:val="000000"/>
          <w:sz w:val="18"/>
          <w:szCs w:val="18"/>
        </w:rPr>
        <w:t xml:space="preserve"> 30th </w:t>
      </w:r>
      <w:proofErr w:type="spellStart"/>
      <w:r>
        <w:rPr>
          <w:rFonts w:ascii="SuecaTx-Regular" w:hAnsi="SuecaTx-Regular" w:cs="SuecaTx-Regular"/>
          <w:i/>
          <w:iCs/>
          <w:color w:val="000000"/>
          <w:sz w:val="18"/>
          <w:szCs w:val="18"/>
        </w:rPr>
        <w:t>anniversary</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of</w:t>
      </w:r>
      <w:proofErr w:type="spellEnd"/>
    </w:p>
    <w:p w14:paraId="6889988E" w14:textId="77777777" w:rsidR="002A364E" w:rsidRDefault="002A364E" w:rsidP="002A364E">
      <w:pPr>
        <w:autoSpaceDE w:val="0"/>
        <w:autoSpaceDN w:val="0"/>
        <w:adjustRightInd w:val="0"/>
        <w:rPr>
          <w:rFonts w:ascii="SuecaTx-Regular" w:hAnsi="SuecaTx-Regular" w:cs="SuecaTx-Regular"/>
          <w:i/>
          <w:iCs/>
          <w:color w:val="000000"/>
          <w:sz w:val="18"/>
          <w:szCs w:val="18"/>
        </w:rPr>
      </w:pPr>
      <w:proofErr w:type="spellStart"/>
      <w:r>
        <w:rPr>
          <w:rFonts w:ascii="SuecaTx-Regular" w:hAnsi="SuecaTx-Regular" w:cs="SuecaTx-Regular"/>
          <w:i/>
          <w:iCs/>
          <w:color w:val="000000"/>
          <w:sz w:val="18"/>
          <w:szCs w:val="18"/>
        </w:rPr>
        <w:t>the</w:t>
      </w:r>
      <w:proofErr w:type="spellEnd"/>
      <w:r>
        <w:rPr>
          <w:rFonts w:ascii="SuecaTx-Regular" w:hAnsi="SuecaTx-Regular" w:cs="SuecaTx-Regular"/>
          <w:i/>
          <w:iCs/>
          <w:color w:val="000000"/>
          <w:sz w:val="18"/>
          <w:szCs w:val="18"/>
        </w:rPr>
        <w:t xml:space="preserve"> German Society </w:t>
      </w:r>
      <w:proofErr w:type="spellStart"/>
      <w:r>
        <w:rPr>
          <w:rFonts w:ascii="SuecaTx-Regular" w:hAnsi="SuecaTx-Regular" w:cs="SuecaTx-Regular"/>
          <w:i/>
          <w:iCs/>
          <w:color w:val="000000"/>
          <w:sz w:val="18"/>
          <w:szCs w:val="18"/>
        </w:rPr>
        <w:t>of</w:t>
      </w:r>
      <w:proofErr w:type="spellEnd"/>
      <w:r>
        <w:rPr>
          <w:rFonts w:ascii="SuecaTx-Regular" w:hAnsi="SuecaTx-Regular" w:cs="SuecaTx-Regular"/>
          <w:i/>
          <w:iCs/>
          <w:color w:val="000000"/>
          <w:sz w:val="18"/>
          <w:szCs w:val="18"/>
        </w:rPr>
        <w:t xml:space="preserve"> Nursing Science.</w:t>
      </w:r>
    </w:p>
    <w:p w14:paraId="01AE651E"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 xml:space="preserve">Ruth </w:t>
      </w:r>
      <w:proofErr w:type="spellStart"/>
      <w:r>
        <w:rPr>
          <w:rFonts w:ascii="SuecaTx-Regular" w:hAnsi="SuecaTx-Regular" w:cs="SuecaTx-Regular"/>
          <w:i/>
          <w:iCs/>
          <w:color w:val="000000"/>
          <w:sz w:val="18"/>
          <w:szCs w:val="18"/>
        </w:rPr>
        <w:t>travelled</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from</w:t>
      </w:r>
      <w:proofErr w:type="spellEnd"/>
      <w:r>
        <w:rPr>
          <w:rFonts w:ascii="SuecaTx-Regular" w:hAnsi="SuecaTx-Regular" w:cs="SuecaTx-Regular"/>
          <w:i/>
          <w:iCs/>
          <w:color w:val="000000"/>
          <w:sz w:val="18"/>
          <w:szCs w:val="18"/>
        </w:rPr>
        <w:t xml:space="preserve"> Scotland </w:t>
      </w:r>
      <w:proofErr w:type="spellStart"/>
      <w:r>
        <w:rPr>
          <w:rFonts w:ascii="SuecaTx-Regular" w:hAnsi="SuecaTx-Regular" w:cs="SuecaTx-Regular"/>
          <w:i/>
          <w:iCs/>
          <w:color w:val="000000"/>
          <w:sz w:val="18"/>
          <w:szCs w:val="18"/>
        </w:rPr>
        <w:t>to</w:t>
      </w:r>
      <w:proofErr w:type="spellEnd"/>
      <w:r>
        <w:rPr>
          <w:rFonts w:ascii="SuecaTx-Regular" w:hAnsi="SuecaTx-Regular" w:cs="SuecaTx-Regular"/>
          <w:i/>
          <w:iCs/>
          <w:color w:val="000000"/>
          <w:sz w:val="18"/>
          <w:szCs w:val="18"/>
        </w:rPr>
        <w:t xml:space="preserve"> Germany</w:t>
      </w:r>
    </w:p>
    <w:p w14:paraId="1A69E819" w14:textId="77777777" w:rsidR="002A364E" w:rsidRDefault="002A364E" w:rsidP="002A364E">
      <w:pPr>
        <w:autoSpaceDE w:val="0"/>
        <w:autoSpaceDN w:val="0"/>
        <w:adjustRightInd w:val="0"/>
        <w:rPr>
          <w:rFonts w:ascii="SuecaTx-Regular" w:hAnsi="SuecaTx-Regular" w:cs="SuecaTx-Regular"/>
          <w:i/>
          <w:iCs/>
          <w:color w:val="000000"/>
          <w:sz w:val="18"/>
          <w:szCs w:val="18"/>
        </w:rPr>
      </w:pPr>
      <w:proofErr w:type="spellStart"/>
      <w:r>
        <w:rPr>
          <w:rFonts w:ascii="SuecaTx-Regular" w:hAnsi="SuecaTx-Regular" w:cs="SuecaTx-Regular"/>
          <w:i/>
          <w:iCs/>
          <w:color w:val="000000"/>
          <w:sz w:val="18"/>
          <w:szCs w:val="18"/>
        </w:rPr>
        <w:t>to</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give</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the</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keynote</w:t>
      </w:r>
      <w:proofErr w:type="spellEnd"/>
      <w:r>
        <w:rPr>
          <w:rFonts w:ascii="SuecaTx-Regular" w:hAnsi="SuecaTx-Regular" w:cs="SuecaTx-Regular"/>
          <w:i/>
          <w:iCs/>
          <w:color w:val="000000"/>
          <w:sz w:val="18"/>
          <w:szCs w:val="18"/>
        </w:rPr>
        <w:t xml:space="preserve"> at </w:t>
      </w:r>
      <w:proofErr w:type="spellStart"/>
      <w:r>
        <w:rPr>
          <w:rFonts w:ascii="SuecaTx-Regular" w:hAnsi="SuecaTx-Regular" w:cs="SuecaTx-Regular"/>
          <w:i/>
          <w:iCs/>
          <w:color w:val="000000"/>
          <w:sz w:val="18"/>
          <w:szCs w:val="18"/>
        </w:rPr>
        <w:t>the</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symposium</w:t>
      </w:r>
      <w:proofErr w:type="spellEnd"/>
    </w:p>
    <w:p w14:paraId="6BF9C366"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 xml:space="preserve">in her </w:t>
      </w:r>
      <w:proofErr w:type="spellStart"/>
      <w:r>
        <w:rPr>
          <w:rFonts w:ascii="SuecaTx-Regular" w:hAnsi="SuecaTx-Regular" w:cs="SuecaTx-Regular"/>
          <w:i/>
          <w:iCs/>
          <w:color w:val="000000"/>
          <w:sz w:val="18"/>
          <w:szCs w:val="18"/>
        </w:rPr>
        <w:t>hometown</w:t>
      </w:r>
      <w:proofErr w:type="spellEnd"/>
      <w:r>
        <w:rPr>
          <w:rFonts w:ascii="SuecaTx-Regular" w:hAnsi="SuecaTx-Regular" w:cs="SuecaTx-Regular"/>
          <w:i/>
          <w:iCs/>
          <w:color w:val="000000"/>
          <w:sz w:val="18"/>
          <w:szCs w:val="18"/>
        </w:rPr>
        <w:t>.</w:t>
      </w:r>
    </w:p>
    <w:p w14:paraId="67CA195D" w14:textId="77777777" w:rsidR="002A364E" w:rsidRDefault="002A364E" w:rsidP="002A364E">
      <w:pPr>
        <w:autoSpaceDE w:val="0"/>
        <w:autoSpaceDN w:val="0"/>
        <w:adjustRightInd w:val="0"/>
        <w:rPr>
          <w:rFonts w:ascii="SuecaTx-Regular" w:hAnsi="SuecaTx-Regular" w:cs="SuecaTx-Regular"/>
          <w:i/>
          <w:iCs/>
          <w:color w:val="000000"/>
          <w:sz w:val="18"/>
          <w:szCs w:val="18"/>
        </w:rPr>
      </w:pPr>
      <w:proofErr w:type="spellStart"/>
      <w:r>
        <w:rPr>
          <w:rFonts w:ascii="SuecaTx-Regular" w:hAnsi="SuecaTx-Regular" w:cs="SuecaTx-Regular"/>
          <w:i/>
          <w:iCs/>
          <w:color w:val="000000"/>
          <w:sz w:val="18"/>
          <w:szCs w:val="18"/>
        </w:rPr>
        <w:t>She</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died</w:t>
      </w:r>
      <w:proofErr w:type="spellEnd"/>
      <w:r>
        <w:rPr>
          <w:rFonts w:ascii="SuecaTx-Regular" w:hAnsi="SuecaTx-Regular" w:cs="SuecaTx-Regular"/>
          <w:i/>
          <w:iCs/>
          <w:color w:val="000000"/>
          <w:sz w:val="18"/>
          <w:szCs w:val="18"/>
        </w:rPr>
        <w:t xml:space="preserve"> in </w:t>
      </w:r>
      <w:proofErr w:type="spellStart"/>
      <w:r>
        <w:rPr>
          <w:rFonts w:ascii="SuecaTx-Regular" w:hAnsi="SuecaTx-Regular" w:cs="SuecaTx-Regular"/>
          <w:i/>
          <w:iCs/>
          <w:color w:val="000000"/>
          <w:sz w:val="18"/>
          <w:szCs w:val="18"/>
        </w:rPr>
        <w:t>Portobello</w:t>
      </w:r>
      <w:proofErr w:type="spellEnd"/>
      <w:r>
        <w:rPr>
          <w:rFonts w:ascii="SuecaTx-Regular" w:hAnsi="SuecaTx-Regular" w:cs="SuecaTx-Regular"/>
          <w:i/>
          <w:iCs/>
          <w:color w:val="000000"/>
          <w:sz w:val="18"/>
          <w:szCs w:val="18"/>
        </w:rPr>
        <w:t>, Edinburgh, on</w:t>
      </w:r>
    </w:p>
    <w:p w14:paraId="4F3BE19F"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 xml:space="preserve">30 </w:t>
      </w:r>
      <w:proofErr w:type="spellStart"/>
      <w:r>
        <w:rPr>
          <w:rFonts w:ascii="SuecaTx-Regular" w:hAnsi="SuecaTx-Regular" w:cs="SuecaTx-Regular"/>
          <w:i/>
          <w:iCs/>
          <w:color w:val="000000"/>
          <w:sz w:val="18"/>
          <w:szCs w:val="18"/>
        </w:rPr>
        <w:t>December</w:t>
      </w:r>
      <w:proofErr w:type="spellEnd"/>
      <w:r>
        <w:rPr>
          <w:rFonts w:ascii="SuecaTx-Regular" w:hAnsi="SuecaTx-Regular" w:cs="SuecaTx-Regular"/>
          <w:i/>
          <w:iCs/>
          <w:color w:val="000000"/>
          <w:sz w:val="18"/>
          <w:szCs w:val="18"/>
        </w:rPr>
        <w:t xml:space="preserve"> 2023.</w:t>
      </w:r>
    </w:p>
    <w:p w14:paraId="474B6CA0" w14:textId="77777777" w:rsidR="002A364E" w:rsidRDefault="002A364E" w:rsidP="002A364E">
      <w:pPr>
        <w:autoSpaceDE w:val="0"/>
        <w:autoSpaceDN w:val="0"/>
        <w:adjustRightInd w:val="0"/>
        <w:rPr>
          <w:rFonts w:ascii="Calibre-Semibold" w:hAnsi="Calibre-Semibold" w:cs="Calibre-Semibold"/>
          <w:color w:val="000000"/>
          <w:sz w:val="19"/>
          <w:szCs w:val="19"/>
        </w:rPr>
      </w:pPr>
      <w:r>
        <w:rPr>
          <w:rFonts w:ascii="Calibre-Semibold" w:hAnsi="Calibre-Semibold" w:cs="Calibre-Semibold"/>
          <w:color w:val="000000"/>
          <w:sz w:val="19"/>
          <w:szCs w:val="19"/>
        </w:rPr>
        <w:t>After a high-</w:t>
      </w:r>
      <w:proofErr w:type="spellStart"/>
      <w:r>
        <w:rPr>
          <w:rFonts w:ascii="Calibre-Semibold" w:hAnsi="Calibre-Semibold" w:cs="Calibre-Semibold"/>
          <w:color w:val="000000"/>
          <w:sz w:val="19"/>
          <w:szCs w:val="19"/>
        </w:rPr>
        <w:t>flying</w:t>
      </w:r>
      <w:proofErr w:type="spellEnd"/>
      <w:r>
        <w:rPr>
          <w:rFonts w:ascii="Calibre-Semibold" w:hAnsi="Calibre-Semibold" w:cs="Calibre-Semibold"/>
          <w:color w:val="000000"/>
          <w:sz w:val="19"/>
          <w:szCs w:val="19"/>
        </w:rPr>
        <w:t xml:space="preserve"> </w:t>
      </w:r>
      <w:proofErr w:type="spellStart"/>
      <w:r>
        <w:rPr>
          <w:rFonts w:ascii="Calibre-Semibold" w:hAnsi="Calibre-Semibold" w:cs="Calibre-Semibold"/>
          <w:color w:val="000000"/>
          <w:sz w:val="19"/>
          <w:szCs w:val="19"/>
        </w:rPr>
        <w:t>career</w:t>
      </w:r>
      <w:proofErr w:type="spellEnd"/>
      <w:r>
        <w:rPr>
          <w:rFonts w:ascii="Calibre-Semibold" w:hAnsi="Calibre-Semibold" w:cs="Calibre-Semibold"/>
          <w:color w:val="000000"/>
          <w:sz w:val="19"/>
          <w:szCs w:val="19"/>
        </w:rPr>
        <w:t xml:space="preserve"> Ruth </w:t>
      </w:r>
      <w:proofErr w:type="spellStart"/>
      <w:r>
        <w:rPr>
          <w:rFonts w:ascii="Calibre-Semibold" w:hAnsi="Calibre-Semibold" w:cs="Calibre-Semibold"/>
          <w:color w:val="000000"/>
          <w:sz w:val="19"/>
          <w:szCs w:val="19"/>
        </w:rPr>
        <w:t>Schroeck</w:t>
      </w:r>
      <w:proofErr w:type="spellEnd"/>
    </w:p>
    <w:p w14:paraId="33930420" w14:textId="77777777" w:rsidR="002A364E" w:rsidRDefault="002A364E" w:rsidP="002A364E">
      <w:pPr>
        <w:autoSpaceDE w:val="0"/>
        <w:autoSpaceDN w:val="0"/>
        <w:adjustRightInd w:val="0"/>
        <w:rPr>
          <w:rFonts w:ascii="Calibre-Semibold" w:hAnsi="Calibre-Semibold" w:cs="Calibre-Semibold"/>
          <w:color w:val="000000"/>
          <w:sz w:val="19"/>
          <w:szCs w:val="19"/>
        </w:rPr>
      </w:pPr>
      <w:proofErr w:type="spellStart"/>
      <w:r>
        <w:rPr>
          <w:rFonts w:ascii="Calibre-Semibold" w:hAnsi="Calibre-Semibold" w:cs="Calibre-Semibold"/>
          <w:color w:val="000000"/>
          <w:sz w:val="19"/>
          <w:szCs w:val="19"/>
        </w:rPr>
        <w:t>settled</w:t>
      </w:r>
      <w:proofErr w:type="spellEnd"/>
      <w:r>
        <w:rPr>
          <w:rFonts w:ascii="Calibre-Semibold" w:hAnsi="Calibre-Semibold" w:cs="Calibre-Semibold"/>
          <w:color w:val="000000"/>
          <w:sz w:val="19"/>
          <w:szCs w:val="19"/>
        </w:rPr>
        <w:t xml:space="preserve"> in </w:t>
      </w:r>
      <w:proofErr w:type="spellStart"/>
      <w:r>
        <w:rPr>
          <w:rFonts w:ascii="Calibre-Semibold" w:hAnsi="Calibre-Semibold" w:cs="Calibre-Semibold"/>
          <w:color w:val="000000"/>
          <w:sz w:val="19"/>
          <w:szCs w:val="19"/>
        </w:rPr>
        <w:t>Portobello</w:t>
      </w:r>
      <w:proofErr w:type="spellEnd"/>
    </w:p>
    <w:p w14:paraId="2A121CD6" w14:textId="77777777" w:rsidR="002A364E" w:rsidRDefault="002A364E" w:rsidP="002A364E">
      <w:pPr>
        <w:autoSpaceDE w:val="0"/>
        <w:autoSpaceDN w:val="0"/>
        <w:adjustRightInd w:val="0"/>
        <w:rPr>
          <w:rFonts w:ascii="Calibre-Light" w:hAnsi="Calibre-Light" w:cs="Calibre-Light"/>
          <w:color w:val="000000"/>
          <w:sz w:val="14"/>
          <w:szCs w:val="14"/>
        </w:rPr>
      </w:pPr>
      <w:r>
        <w:rPr>
          <w:rFonts w:ascii="Calibre-Light" w:hAnsi="Calibre-Light" w:cs="Calibre-Light"/>
          <w:color w:val="000000"/>
          <w:sz w:val="14"/>
          <w:szCs w:val="14"/>
        </w:rPr>
        <w:t>PICTURE: UNIVERSITY OF WITTEN/HERDECKE, GERMANY</w:t>
      </w:r>
    </w:p>
    <w:p w14:paraId="13E91616" w14:textId="77777777" w:rsidR="002A364E" w:rsidRDefault="002A364E" w:rsidP="002A364E">
      <w:pPr>
        <w:autoSpaceDE w:val="0"/>
        <w:autoSpaceDN w:val="0"/>
        <w:adjustRightInd w:val="0"/>
        <w:rPr>
          <w:rFonts w:ascii="Calibre-Semibold" w:hAnsi="Calibre-Semibold" w:cs="Calibre-Semibold"/>
          <w:color w:val="000000"/>
          <w:szCs w:val="20"/>
        </w:rPr>
      </w:pPr>
      <w:r>
        <w:rPr>
          <w:rFonts w:ascii="Calibre-Semibold" w:hAnsi="Calibre-Semibold" w:cs="Calibre-Semibold"/>
          <w:color w:val="000000"/>
          <w:szCs w:val="20"/>
        </w:rPr>
        <w:t>Margitta Beil-Hildebrand</w:t>
      </w:r>
    </w:p>
    <w:p w14:paraId="70010362"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Calibre-Bold" w:hAnsi="Calibre-Bold" w:cs="Calibre-Bold"/>
          <w:b/>
          <w:bCs/>
          <w:color w:val="000000"/>
          <w:sz w:val="87"/>
          <w:szCs w:val="87"/>
        </w:rPr>
        <w:t>R</w:t>
      </w:r>
      <w:r>
        <w:rPr>
          <w:rFonts w:ascii="SuecaTx-Regular" w:hAnsi="SuecaTx-Regular" w:cs="SuecaTx-Regular"/>
          <w:i/>
          <w:iCs/>
          <w:color w:val="000000"/>
          <w:sz w:val="18"/>
          <w:szCs w:val="18"/>
        </w:rPr>
        <w:t xml:space="preserve">uth AK </w:t>
      </w:r>
      <w:proofErr w:type="spellStart"/>
      <w:r>
        <w:rPr>
          <w:rFonts w:ascii="SuecaTx-Regular" w:hAnsi="SuecaTx-Regular" w:cs="SuecaTx-Regular"/>
          <w:i/>
          <w:iCs/>
          <w:color w:val="000000"/>
          <w:sz w:val="18"/>
          <w:szCs w:val="18"/>
        </w:rPr>
        <w:t>Schroeck</w:t>
      </w:r>
      <w:proofErr w:type="spellEnd"/>
      <w:r>
        <w:rPr>
          <w:rFonts w:ascii="SuecaTx-Regular" w:hAnsi="SuecaTx-Regular" w:cs="SuecaTx-Regular"/>
          <w:i/>
          <w:iCs/>
          <w:color w:val="000000"/>
          <w:sz w:val="18"/>
          <w:szCs w:val="18"/>
        </w:rPr>
        <w:t xml:space="preserve"> was a German</w:t>
      </w:r>
    </w:p>
    <w:p w14:paraId="71EBCC0C" w14:textId="77777777" w:rsidR="002A364E" w:rsidRDefault="002A364E" w:rsidP="002A364E">
      <w:pPr>
        <w:autoSpaceDE w:val="0"/>
        <w:autoSpaceDN w:val="0"/>
        <w:adjustRightInd w:val="0"/>
        <w:rPr>
          <w:rFonts w:ascii="SuecaTx-Regular" w:hAnsi="SuecaTx-Regular" w:cs="SuecaTx-Regular"/>
          <w:i/>
          <w:iCs/>
          <w:color w:val="000000"/>
          <w:sz w:val="18"/>
          <w:szCs w:val="18"/>
        </w:rPr>
      </w:pPr>
      <w:proofErr w:type="spellStart"/>
      <w:r>
        <w:rPr>
          <w:rFonts w:ascii="SuecaTx-Regular" w:hAnsi="SuecaTx-Regular" w:cs="SuecaTx-Regular"/>
          <w:i/>
          <w:iCs/>
          <w:color w:val="000000"/>
          <w:sz w:val="18"/>
          <w:szCs w:val="18"/>
        </w:rPr>
        <w:t>nurse</w:t>
      </w:r>
      <w:proofErr w:type="spellEnd"/>
      <w:r>
        <w:rPr>
          <w:rFonts w:ascii="SuecaTx-Regular" w:hAnsi="SuecaTx-Regular" w:cs="SuecaTx-Regular"/>
          <w:i/>
          <w:iCs/>
          <w:color w:val="000000"/>
          <w:sz w:val="18"/>
          <w:szCs w:val="18"/>
        </w:rPr>
        <w:t xml:space="preserve">, a </w:t>
      </w:r>
      <w:proofErr w:type="spellStart"/>
      <w:r>
        <w:rPr>
          <w:rFonts w:ascii="SuecaTx-Regular" w:hAnsi="SuecaTx-Regular" w:cs="SuecaTx-Regular"/>
          <w:i/>
          <w:iCs/>
          <w:color w:val="000000"/>
          <w:sz w:val="18"/>
          <w:szCs w:val="18"/>
        </w:rPr>
        <w:t>specialist</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psychiatric</w:t>
      </w:r>
      <w:proofErr w:type="spellEnd"/>
    </w:p>
    <w:p w14:paraId="7DFFD587" w14:textId="77777777" w:rsidR="002A364E" w:rsidRDefault="002A364E" w:rsidP="002A364E">
      <w:pPr>
        <w:autoSpaceDE w:val="0"/>
        <w:autoSpaceDN w:val="0"/>
        <w:adjustRightInd w:val="0"/>
        <w:rPr>
          <w:rFonts w:ascii="SuecaTx-Regular" w:hAnsi="SuecaTx-Regular" w:cs="SuecaTx-Regular"/>
          <w:i/>
          <w:iCs/>
          <w:color w:val="000000"/>
          <w:sz w:val="18"/>
          <w:szCs w:val="18"/>
        </w:rPr>
      </w:pPr>
      <w:proofErr w:type="spellStart"/>
      <w:r>
        <w:rPr>
          <w:rFonts w:ascii="SuecaTx-Regular" w:hAnsi="SuecaTx-Regular" w:cs="SuecaTx-Regular"/>
          <w:i/>
          <w:iCs/>
          <w:color w:val="000000"/>
          <w:sz w:val="18"/>
          <w:szCs w:val="18"/>
        </w:rPr>
        <w:t>nurse</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as</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well</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as</w:t>
      </w:r>
      <w:proofErr w:type="spellEnd"/>
      <w:r>
        <w:rPr>
          <w:rFonts w:ascii="SuecaTx-Regular" w:hAnsi="SuecaTx-Regular" w:cs="SuecaTx-Regular"/>
          <w:i/>
          <w:iCs/>
          <w:color w:val="000000"/>
          <w:sz w:val="18"/>
          <w:szCs w:val="18"/>
        </w:rPr>
        <w:t xml:space="preserve"> an </w:t>
      </w:r>
      <w:proofErr w:type="spellStart"/>
      <w:r>
        <w:rPr>
          <w:rFonts w:ascii="SuecaTx-Regular" w:hAnsi="SuecaTx-Regular" w:cs="SuecaTx-Regular"/>
          <w:i/>
          <w:iCs/>
          <w:color w:val="000000"/>
          <w:sz w:val="18"/>
          <w:szCs w:val="18"/>
        </w:rPr>
        <w:t>outstanding</w:t>
      </w:r>
      <w:proofErr w:type="spellEnd"/>
    </w:p>
    <w:p w14:paraId="5AAF8EE8" w14:textId="77777777" w:rsidR="002A364E" w:rsidRDefault="002A364E" w:rsidP="002A364E">
      <w:pPr>
        <w:autoSpaceDE w:val="0"/>
        <w:autoSpaceDN w:val="0"/>
        <w:adjustRightInd w:val="0"/>
        <w:rPr>
          <w:rFonts w:ascii="SuecaTx-Regular" w:hAnsi="SuecaTx-Regular" w:cs="SuecaTx-Regular"/>
          <w:i/>
          <w:iCs/>
          <w:color w:val="000000"/>
          <w:sz w:val="18"/>
          <w:szCs w:val="18"/>
        </w:rPr>
      </w:pPr>
      <w:proofErr w:type="spellStart"/>
      <w:r>
        <w:rPr>
          <w:rFonts w:ascii="SuecaTx-Regular" w:hAnsi="SuecaTx-Regular" w:cs="SuecaTx-Regular"/>
          <w:i/>
          <w:iCs/>
          <w:color w:val="000000"/>
          <w:sz w:val="18"/>
          <w:szCs w:val="18"/>
        </w:rPr>
        <w:t>nursing</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scientist</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She</w:t>
      </w:r>
      <w:proofErr w:type="spellEnd"/>
      <w:r>
        <w:rPr>
          <w:rFonts w:ascii="SuecaTx-Regular" w:hAnsi="SuecaTx-Regular" w:cs="SuecaTx-Regular"/>
          <w:i/>
          <w:iCs/>
          <w:color w:val="000000"/>
          <w:sz w:val="18"/>
          <w:szCs w:val="18"/>
        </w:rPr>
        <w:t xml:space="preserve"> was </w:t>
      </w:r>
      <w:proofErr w:type="spellStart"/>
      <w:r>
        <w:rPr>
          <w:rFonts w:ascii="SuecaTx-Regular" w:hAnsi="SuecaTx-Regular" w:cs="SuecaTx-Regular"/>
          <w:i/>
          <w:iCs/>
          <w:color w:val="000000"/>
          <w:sz w:val="18"/>
          <w:szCs w:val="18"/>
        </w:rPr>
        <w:t>the</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first</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professor</w:t>
      </w:r>
      <w:proofErr w:type="spellEnd"/>
    </w:p>
    <w:p w14:paraId="1C0A45A8" w14:textId="77777777" w:rsidR="002A364E" w:rsidRDefault="002A364E" w:rsidP="002A364E">
      <w:pPr>
        <w:autoSpaceDE w:val="0"/>
        <w:autoSpaceDN w:val="0"/>
        <w:adjustRightInd w:val="0"/>
        <w:rPr>
          <w:rFonts w:ascii="SuecaTx-Regular" w:hAnsi="SuecaTx-Regular" w:cs="SuecaTx-Regular"/>
          <w:i/>
          <w:iCs/>
          <w:color w:val="000000"/>
          <w:sz w:val="18"/>
          <w:szCs w:val="18"/>
        </w:rPr>
      </w:pPr>
      <w:proofErr w:type="spellStart"/>
      <w:r>
        <w:rPr>
          <w:rFonts w:ascii="SuecaTx-Regular" w:hAnsi="SuecaTx-Regular" w:cs="SuecaTx-Regular"/>
          <w:i/>
          <w:iCs/>
          <w:color w:val="000000"/>
          <w:sz w:val="18"/>
          <w:szCs w:val="18"/>
        </w:rPr>
        <w:t>of</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nursing</w:t>
      </w:r>
      <w:proofErr w:type="spellEnd"/>
      <w:r>
        <w:rPr>
          <w:rFonts w:ascii="SuecaTx-Regular" w:hAnsi="SuecaTx-Regular" w:cs="SuecaTx-Regular"/>
          <w:i/>
          <w:iCs/>
          <w:color w:val="000000"/>
          <w:sz w:val="18"/>
          <w:szCs w:val="18"/>
        </w:rPr>
        <w:t xml:space="preserve"> and social </w:t>
      </w:r>
      <w:proofErr w:type="spellStart"/>
      <w:r>
        <w:rPr>
          <w:rFonts w:ascii="SuecaTx-Regular" w:hAnsi="SuecaTx-Regular" w:cs="SuecaTx-Regular"/>
          <w:i/>
          <w:iCs/>
          <w:color w:val="000000"/>
          <w:sz w:val="18"/>
          <w:szCs w:val="18"/>
        </w:rPr>
        <w:t>science</w:t>
      </w:r>
      <w:proofErr w:type="spellEnd"/>
      <w:r>
        <w:rPr>
          <w:rFonts w:ascii="SuecaTx-Regular" w:hAnsi="SuecaTx-Regular" w:cs="SuecaTx-Regular"/>
          <w:i/>
          <w:iCs/>
          <w:color w:val="000000"/>
          <w:sz w:val="18"/>
          <w:szCs w:val="18"/>
        </w:rPr>
        <w:t xml:space="preserve"> in</w:t>
      </w:r>
    </w:p>
    <w:p w14:paraId="511EFCAC" w14:textId="77777777" w:rsidR="002A364E" w:rsidRDefault="002A364E" w:rsidP="002A364E">
      <w:pPr>
        <w:autoSpaceDE w:val="0"/>
        <w:autoSpaceDN w:val="0"/>
        <w:adjustRightInd w:val="0"/>
        <w:rPr>
          <w:rFonts w:ascii="SuecaTx-Regular" w:hAnsi="SuecaTx-Regular" w:cs="SuecaTx-Regular"/>
          <w:i/>
          <w:iCs/>
          <w:color w:val="000000"/>
          <w:sz w:val="18"/>
          <w:szCs w:val="18"/>
        </w:rPr>
      </w:pPr>
      <w:proofErr w:type="spellStart"/>
      <w:r>
        <w:rPr>
          <w:rFonts w:ascii="SuecaTx-Regular" w:hAnsi="SuecaTx-Regular" w:cs="SuecaTx-Regular"/>
          <w:i/>
          <w:iCs/>
          <w:color w:val="000000"/>
          <w:sz w:val="18"/>
          <w:szCs w:val="18"/>
        </w:rPr>
        <w:t>the</w:t>
      </w:r>
      <w:proofErr w:type="spellEnd"/>
      <w:r>
        <w:rPr>
          <w:rFonts w:ascii="SuecaTx-Regular" w:hAnsi="SuecaTx-Regular" w:cs="SuecaTx-Regular"/>
          <w:i/>
          <w:iCs/>
          <w:color w:val="000000"/>
          <w:sz w:val="18"/>
          <w:szCs w:val="18"/>
        </w:rPr>
        <w:t xml:space="preserve"> Federal </w:t>
      </w:r>
      <w:proofErr w:type="spellStart"/>
      <w:r>
        <w:rPr>
          <w:rFonts w:ascii="SuecaTx-Regular" w:hAnsi="SuecaTx-Regular" w:cs="SuecaTx-Regular"/>
          <w:i/>
          <w:iCs/>
          <w:color w:val="000000"/>
          <w:sz w:val="18"/>
          <w:szCs w:val="18"/>
        </w:rPr>
        <w:t>Republic</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of</w:t>
      </w:r>
      <w:proofErr w:type="spellEnd"/>
      <w:r>
        <w:rPr>
          <w:rFonts w:ascii="SuecaTx-Regular" w:hAnsi="SuecaTx-Regular" w:cs="SuecaTx-Regular"/>
          <w:i/>
          <w:iCs/>
          <w:color w:val="000000"/>
          <w:sz w:val="18"/>
          <w:szCs w:val="18"/>
        </w:rPr>
        <w:t xml:space="preserve"> Germany </w:t>
      </w:r>
      <w:proofErr w:type="spellStart"/>
      <w:r>
        <w:rPr>
          <w:rFonts w:ascii="SuecaTx-Regular" w:hAnsi="SuecaTx-Regular" w:cs="SuecaTx-Regular"/>
          <w:i/>
          <w:iCs/>
          <w:color w:val="000000"/>
          <w:sz w:val="18"/>
          <w:szCs w:val="18"/>
        </w:rPr>
        <w:t>to</w:t>
      </w:r>
      <w:proofErr w:type="spellEnd"/>
    </w:p>
    <w:p w14:paraId="2CD026A1" w14:textId="77777777" w:rsidR="002A364E" w:rsidRDefault="002A364E" w:rsidP="002A364E">
      <w:pPr>
        <w:autoSpaceDE w:val="0"/>
        <w:autoSpaceDN w:val="0"/>
        <w:adjustRightInd w:val="0"/>
        <w:rPr>
          <w:rFonts w:ascii="SuecaTx-Regular" w:hAnsi="SuecaTx-Regular" w:cs="SuecaTx-Regular"/>
          <w:i/>
          <w:iCs/>
          <w:color w:val="000000"/>
          <w:sz w:val="18"/>
          <w:szCs w:val="18"/>
        </w:rPr>
      </w:pPr>
      <w:proofErr w:type="spellStart"/>
      <w:r>
        <w:rPr>
          <w:rFonts w:ascii="SuecaTx-Regular" w:hAnsi="SuecaTx-Regular" w:cs="SuecaTx-Regular"/>
          <w:i/>
          <w:iCs/>
          <w:color w:val="000000"/>
          <w:sz w:val="18"/>
          <w:szCs w:val="18"/>
        </w:rPr>
        <w:t>teach</w:t>
      </w:r>
      <w:proofErr w:type="spellEnd"/>
      <w:r>
        <w:rPr>
          <w:rFonts w:ascii="SuecaTx-Regular" w:hAnsi="SuecaTx-Regular" w:cs="SuecaTx-Regular"/>
          <w:i/>
          <w:iCs/>
          <w:color w:val="000000"/>
          <w:sz w:val="18"/>
          <w:szCs w:val="18"/>
        </w:rPr>
        <w:t xml:space="preserve"> at </w:t>
      </w:r>
      <w:proofErr w:type="spellStart"/>
      <w:r>
        <w:rPr>
          <w:rFonts w:ascii="SuecaTx-Regular" w:hAnsi="SuecaTx-Regular" w:cs="SuecaTx-Regular"/>
          <w:i/>
          <w:iCs/>
          <w:color w:val="000000"/>
          <w:sz w:val="18"/>
          <w:szCs w:val="18"/>
        </w:rPr>
        <w:t>the</w:t>
      </w:r>
      <w:proofErr w:type="spellEnd"/>
      <w:r>
        <w:rPr>
          <w:rFonts w:ascii="SuecaTx-Regular" w:hAnsi="SuecaTx-Regular" w:cs="SuecaTx-Regular"/>
          <w:i/>
          <w:iCs/>
          <w:color w:val="000000"/>
          <w:sz w:val="18"/>
          <w:szCs w:val="18"/>
        </w:rPr>
        <w:t xml:space="preserve"> University </w:t>
      </w:r>
      <w:proofErr w:type="spellStart"/>
      <w:r>
        <w:rPr>
          <w:rFonts w:ascii="SuecaTx-Regular" w:hAnsi="SuecaTx-Regular" w:cs="SuecaTx-Regular"/>
          <w:i/>
          <w:iCs/>
          <w:color w:val="000000"/>
          <w:sz w:val="18"/>
          <w:szCs w:val="18"/>
        </w:rPr>
        <w:t>of</w:t>
      </w:r>
      <w:proofErr w:type="spellEnd"/>
      <w:r>
        <w:rPr>
          <w:rFonts w:ascii="SuecaTx-Regular" w:hAnsi="SuecaTx-Regular" w:cs="SuecaTx-Regular"/>
          <w:i/>
          <w:iCs/>
          <w:color w:val="000000"/>
          <w:sz w:val="18"/>
          <w:szCs w:val="18"/>
        </w:rPr>
        <w:t xml:space="preserve"> Applied Sciences</w:t>
      </w:r>
    </w:p>
    <w:p w14:paraId="4866C7A7"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 xml:space="preserve">in </w:t>
      </w:r>
      <w:proofErr w:type="spellStart"/>
      <w:r>
        <w:rPr>
          <w:rFonts w:ascii="SuecaTx-Regular" w:hAnsi="SuecaTx-Regular" w:cs="SuecaTx-Regular"/>
          <w:i/>
          <w:iCs/>
          <w:color w:val="000000"/>
          <w:sz w:val="18"/>
          <w:szCs w:val="18"/>
        </w:rPr>
        <w:t>Osnabrueck</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from</w:t>
      </w:r>
      <w:proofErr w:type="spellEnd"/>
      <w:r>
        <w:rPr>
          <w:rFonts w:ascii="SuecaTx-Regular" w:hAnsi="SuecaTx-Regular" w:cs="SuecaTx-Regular"/>
          <w:i/>
          <w:iCs/>
          <w:color w:val="000000"/>
          <w:sz w:val="18"/>
          <w:szCs w:val="18"/>
        </w:rPr>
        <w:t xml:space="preserve"> 1987 </w:t>
      </w:r>
      <w:proofErr w:type="spellStart"/>
      <w:r>
        <w:rPr>
          <w:rFonts w:ascii="SuecaTx-Regular" w:hAnsi="SuecaTx-Regular" w:cs="SuecaTx-Regular"/>
          <w:i/>
          <w:iCs/>
          <w:color w:val="000000"/>
          <w:sz w:val="18"/>
          <w:szCs w:val="18"/>
        </w:rPr>
        <w:t>onwards</w:t>
      </w:r>
      <w:proofErr w:type="spellEnd"/>
    </w:p>
    <w:p w14:paraId="2A06315A"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 xml:space="preserve">and </w:t>
      </w:r>
      <w:proofErr w:type="spellStart"/>
      <w:r>
        <w:rPr>
          <w:rFonts w:ascii="SuecaTx-Regular" w:hAnsi="SuecaTx-Regular" w:cs="SuecaTx-Regular"/>
          <w:i/>
          <w:iCs/>
          <w:color w:val="000000"/>
          <w:sz w:val="18"/>
          <w:szCs w:val="18"/>
        </w:rPr>
        <w:t>moved</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to</w:t>
      </w:r>
      <w:proofErr w:type="spellEnd"/>
      <w:r>
        <w:rPr>
          <w:rFonts w:ascii="SuecaTx-Regular" w:hAnsi="SuecaTx-Regular" w:cs="SuecaTx-Regular"/>
          <w:i/>
          <w:iCs/>
          <w:color w:val="000000"/>
          <w:sz w:val="18"/>
          <w:szCs w:val="18"/>
        </w:rPr>
        <w:t xml:space="preserve"> </w:t>
      </w:r>
      <w:proofErr w:type="spellStart"/>
      <w:r>
        <w:rPr>
          <w:rFonts w:ascii="SuecaTx-Regular" w:hAnsi="SuecaTx-Regular" w:cs="SuecaTx-Regular"/>
          <w:i/>
          <w:iCs/>
          <w:color w:val="000000"/>
          <w:sz w:val="18"/>
          <w:szCs w:val="18"/>
        </w:rPr>
        <w:t>the</w:t>
      </w:r>
      <w:proofErr w:type="spellEnd"/>
      <w:r>
        <w:rPr>
          <w:rFonts w:ascii="SuecaTx-Regular" w:hAnsi="SuecaTx-Regular" w:cs="SuecaTx-Regular"/>
          <w:i/>
          <w:iCs/>
          <w:color w:val="000000"/>
          <w:sz w:val="18"/>
          <w:szCs w:val="18"/>
        </w:rPr>
        <w:t xml:space="preserve"> Department </w:t>
      </w:r>
      <w:proofErr w:type="spellStart"/>
      <w:r>
        <w:rPr>
          <w:rFonts w:ascii="SuecaTx-Regular" w:hAnsi="SuecaTx-Regular" w:cs="SuecaTx-Regular"/>
          <w:i/>
          <w:iCs/>
          <w:color w:val="000000"/>
          <w:sz w:val="18"/>
          <w:szCs w:val="18"/>
        </w:rPr>
        <w:t>of</w:t>
      </w:r>
      <w:proofErr w:type="spellEnd"/>
      <w:r>
        <w:rPr>
          <w:rFonts w:ascii="SuecaTx-Regular" w:hAnsi="SuecaTx-Regular" w:cs="SuecaTx-Regular"/>
          <w:i/>
          <w:iCs/>
          <w:color w:val="000000"/>
          <w:sz w:val="18"/>
          <w:szCs w:val="18"/>
        </w:rPr>
        <w:t xml:space="preserve"> Nursing</w:t>
      </w:r>
    </w:p>
    <w:p w14:paraId="4AA021D0"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 xml:space="preserve">Science at </w:t>
      </w:r>
      <w:proofErr w:type="spellStart"/>
      <w:r>
        <w:rPr>
          <w:rFonts w:ascii="SuecaTx-Regular" w:hAnsi="SuecaTx-Regular" w:cs="SuecaTx-Regular"/>
          <w:i/>
          <w:iCs/>
          <w:color w:val="000000"/>
          <w:sz w:val="18"/>
          <w:szCs w:val="18"/>
        </w:rPr>
        <w:t>the</w:t>
      </w:r>
      <w:proofErr w:type="spellEnd"/>
      <w:r>
        <w:rPr>
          <w:rFonts w:ascii="SuecaTx-Regular" w:hAnsi="SuecaTx-Regular" w:cs="SuecaTx-Regular"/>
          <w:i/>
          <w:iCs/>
          <w:color w:val="000000"/>
          <w:sz w:val="18"/>
          <w:szCs w:val="18"/>
        </w:rPr>
        <w:t xml:space="preserve"> University </w:t>
      </w:r>
      <w:proofErr w:type="spellStart"/>
      <w:r>
        <w:rPr>
          <w:rFonts w:ascii="SuecaTx-Regular" w:hAnsi="SuecaTx-Regular" w:cs="SuecaTx-Regular"/>
          <w:i/>
          <w:iCs/>
          <w:color w:val="000000"/>
          <w:sz w:val="18"/>
          <w:szCs w:val="18"/>
        </w:rPr>
        <w:t>of</w:t>
      </w:r>
      <w:proofErr w:type="spellEnd"/>
      <w:r>
        <w:rPr>
          <w:rFonts w:ascii="SuecaTx-Regular" w:hAnsi="SuecaTx-Regular" w:cs="SuecaTx-Regular"/>
          <w:i/>
          <w:iCs/>
          <w:color w:val="000000"/>
          <w:sz w:val="18"/>
          <w:szCs w:val="18"/>
        </w:rPr>
        <w:t xml:space="preserve"> Witten/</w:t>
      </w:r>
    </w:p>
    <w:p w14:paraId="7C3DF36A" w14:textId="77777777" w:rsidR="002A364E" w:rsidRDefault="002A364E" w:rsidP="002A364E">
      <w:pPr>
        <w:autoSpaceDE w:val="0"/>
        <w:autoSpaceDN w:val="0"/>
        <w:adjustRightInd w:val="0"/>
        <w:rPr>
          <w:rFonts w:ascii="SuecaTx-Regular" w:hAnsi="SuecaTx-Regular" w:cs="SuecaTx-Regular"/>
          <w:i/>
          <w:iCs/>
          <w:color w:val="000000"/>
          <w:sz w:val="18"/>
          <w:szCs w:val="18"/>
        </w:rPr>
      </w:pPr>
      <w:r>
        <w:rPr>
          <w:rFonts w:ascii="SuecaTx-Regular" w:hAnsi="SuecaTx-Regular" w:cs="SuecaTx-Regular"/>
          <w:i/>
          <w:iCs/>
          <w:color w:val="000000"/>
          <w:sz w:val="18"/>
          <w:szCs w:val="18"/>
        </w:rPr>
        <w:t xml:space="preserve">Herdecke after her </w:t>
      </w:r>
      <w:proofErr w:type="spellStart"/>
      <w:r>
        <w:rPr>
          <w:rFonts w:ascii="SuecaTx-Regular" w:hAnsi="SuecaTx-Regular" w:cs="SuecaTx-Regular"/>
          <w:i/>
          <w:iCs/>
          <w:color w:val="000000"/>
          <w:sz w:val="18"/>
          <w:szCs w:val="18"/>
        </w:rPr>
        <w:t>retirement</w:t>
      </w:r>
      <w:proofErr w:type="spellEnd"/>
      <w:r>
        <w:rPr>
          <w:rFonts w:ascii="SuecaTx-Regular" w:hAnsi="SuecaTx-Regular" w:cs="SuecaTx-Regular"/>
          <w:i/>
          <w:iCs/>
          <w:color w:val="000000"/>
          <w:sz w:val="18"/>
          <w:szCs w:val="18"/>
        </w:rPr>
        <w:t>.</w:t>
      </w:r>
    </w:p>
    <w:p w14:paraId="6FB014F4" w14:textId="77777777" w:rsidR="002A364E" w:rsidRDefault="002A364E" w:rsidP="002A364E">
      <w:pPr>
        <w:autoSpaceDE w:val="0"/>
        <w:autoSpaceDN w:val="0"/>
        <w:adjustRightInd w:val="0"/>
        <w:rPr>
          <w:rFonts w:ascii="SuecaHd-Light" w:hAnsi="SuecaHd-Light" w:cs="SuecaHd-Light"/>
          <w:color w:val="000000"/>
          <w:sz w:val="28"/>
          <w:szCs w:val="28"/>
        </w:rPr>
      </w:pPr>
      <w:r>
        <w:rPr>
          <w:rFonts w:ascii="ZapfDingbats" w:eastAsia="ZapfDingbats" w:hAnsi="SuecaBn-Light" w:cs="ZapfDingbats" w:hint="eastAsia"/>
          <w:color w:val="E30026"/>
          <w:sz w:val="28"/>
          <w:szCs w:val="28"/>
        </w:rPr>
        <w:t>◆</w:t>
      </w:r>
      <w:r>
        <w:rPr>
          <w:rFonts w:ascii="SuecaHd-Light" w:hAnsi="SuecaHd-Light" w:cs="SuecaHd-Light"/>
          <w:color w:val="E30026"/>
          <w:sz w:val="28"/>
          <w:szCs w:val="28"/>
        </w:rPr>
        <w:t>◆</w:t>
      </w:r>
      <w:r>
        <w:rPr>
          <w:rFonts w:ascii="SuecaHd-Light" w:hAnsi="SuecaHd-Light" w:cs="SuecaHd-Light"/>
          <w:color w:val="000000"/>
          <w:sz w:val="28"/>
          <w:szCs w:val="28"/>
        </w:rPr>
        <w:t xml:space="preserve">German Professor </w:t>
      </w:r>
      <w:proofErr w:type="spellStart"/>
      <w:r>
        <w:rPr>
          <w:rFonts w:ascii="SuecaHd-Light" w:hAnsi="SuecaHd-Light" w:cs="SuecaHd-Light"/>
          <w:color w:val="000000"/>
          <w:sz w:val="28"/>
          <w:szCs w:val="28"/>
        </w:rPr>
        <w:t>of</w:t>
      </w:r>
      <w:proofErr w:type="spellEnd"/>
    </w:p>
    <w:p w14:paraId="5120C0C3" w14:textId="77777777" w:rsidR="002A364E" w:rsidRDefault="002A364E" w:rsidP="002A364E">
      <w:pPr>
        <w:autoSpaceDE w:val="0"/>
        <w:autoSpaceDN w:val="0"/>
        <w:adjustRightInd w:val="0"/>
        <w:rPr>
          <w:rFonts w:ascii="SuecaHd-Light" w:hAnsi="SuecaHd-Light" w:cs="SuecaHd-Light"/>
          <w:color w:val="000000"/>
          <w:sz w:val="28"/>
          <w:szCs w:val="28"/>
        </w:rPr>
      </w:pPr>
      <w:r>
        <w:rPr>
          <w:rFonts w:ascii="SuecaHd-Light" w:hAnsi="SuecaHd-Light" w:cs="SuecaHd-Light"/>
          <w:color w:val="000000"/>
          <w:sz w:val="28"/>
          <w:szCs w:val="28"/>
        </w:rPr>
        <w:t xml:space="preserve">Nursing Science </w:t>
      </w:r>
      <w:proofErr w:type="spellStart"/>
      <w:r>
        <w:rPr>
          <w:rFonts w:ascii="SuecaHd-Light" w:hAnsi="SuecaHd-Light" w:cs="SuecaHd-Light"/>
          <w:color w:val="000000"/>
          <w:sz w:val="28"/>
          <w:szCs w:val="28"/>
        </w:rPr>
        <w:t>who</w:t>
      </w:r>
      <w:proofErr w:type="spellEnd"/>
    </w:p>
    <w:p w14:paraId="708FD6DF" w14:textId="77777777" w:rsidR="002A364E" w:rsidRDefault="002A364E" w:rsidP="002A364E">
      <w:pPr>
        <w:autoSpaceDE w:val="0"/>
        <w:autoSpaceDN w:val="0"/>
        <w:adjustRightInd w:val="0"/>
        <w:rPr>
          <w:rFonts w:ascii="SuecaHd-Light" w:hAnsi="SuecaHd-Light" w:cs="SuecaHd-Light"/>
          <w:color w:val="000000"/>
          <w:sz w:val="28"/>
          <w:szCs w:val="28"/>
        </w:rPr>
      </w:pPr>
      <w:proofErr w:type="spellStart"/>
      <w:r>
        <w:rPr>
          <w:rFonts w:ascii="SuecaHd-Light" w:hAnsi="SuecaHd-Light" w:cs="SuecaHd-Light"/>
          <w:color w:val="000000"/>
          <w:sz w:val="28"/>
          <w:szCs w:val="28"/>
        </w:rPr>
        <w:t>taught</w:t>
      </w:r>
      <w:proofErr w:type="spellEnd"/>
      <w:r>
        <w:rPr>
          <w:rFonts w:ascii="SuecaHd-Light" w:hAnsi="SuecaHd-Light" w:cs="SuecaHd-Light"/>
          <w:color w:val="000000"/>
          <w:sz w:val="28"/>
          <w:szCs w:val="28"/>
        </w:rPr>
        <w:t xml:space="preserve"> in Edinburgh and</w:t>
      </w:r>
    </w:p>
    <w:p w14:paraId="593327A4" w14:textId="77777777" w:rsidR="002A364E" w:rsidRDefault="002A364E" w:rsidP="002A364E">
      <w:pPr>
        <w:autoSpaceDE w:val="0"/>
        <w:autoSpaceDN w:val="0"/>
        <w:adjustRightInd w:val="0"/>
        <w:rPr>
          <w:rFonts w:ascii="SuecaHd-Light" w:hAnsi="SuecaHd-Light" w:cs="SuecaHd-Light"/>
          <w:color w:val="000000"/>
          <w:sz w:val="28"/>
          <w:szCs w:val="28"/>
        </w:rPr>
      </w:pPr>
      <w:proofErr w:type="spellStart"/>
      <w:r>
        <w:rPr>
          <w:rFonts w:ascii="SuecaHd-Light" w:hAnsi="SuecaHd-Light" w:cs="SuecaHd-Light"/>
          <w:color w:val="000000"/>
          <w:sz w:val="28"/>
          <w:szCs w:val="28"/>
        </w:rPr>
        <w:t>retired</w:t>
      </w:r>
      <w:proofErr w:type="spellEnd"/>
      <w:r>
        <w:rPr>
          <w:rFonts w:ascii="SuecaHd-Light" w:hAnsi="SuecaHd-Light" w:cs="SuecaHd-Light"/>
          <w:color w:val="000000"/>
          <w:sz w:val="28"/>
          <w:szCs w:val="28"/>
        </w:rPr>
        <w:t xml:space="preserve"> </w:t>
      </w:r>
      <w:proofErr w:type="spellStart"/>
      <w:r>
        <w:rPr>
          <w:rFonts w:ascii="SuecaHd-Light" w:hAnsi="SuecaHd-Light" w:cs="SuecaHd-Light"/>
          <w:color w:val="000000"/>
          <w:sz w:val="28"/>
          <w:szCs w:val="28"/>
        </w:rPr>
        <w:t>to</w:t>
      </w:r>
      <w:proofErr w:type="spellEnd"/>
      <w:r>
        <w:rPr>
          <w:rFonts w:ascii="SuecaHd-Light" w:hAnsi="SuecaHd-Light" w:cs="SuecaHd-Light"/>
          <w:color w:val="000000"/>
          <w:sz w:val="28"/>
          <w:szCs w:val="28"/>
        </w:rPr>
        <w:t xml:space="preserve"> </w:t>
      </w:r>
      <w:proofErr w:type="spellStart"/>
      <w:r>
        <w:rPr>
          <w:rFonts w:ascii="SuecaHd-Light" w:hAnsi="SuecaHd-Light" w:cs="SuecaHd-Light"/>
          <w:color w:val="000000"/>
          <w:sz w:val="28"/>
          <w:szCs w:val="28"/>
        </w:rPr>
        <w:t>capital</w:t>
      </w:r>
      <w:proofErr w:type="spellEnd"/>
    </w:p>
    <w:p w14:paraId="2908FC5F" w14:textId="1A849785" w:rsidR="002A364E" w:rsidRDefault="002A364E" w:rsidP="002A364E">
      <w:proofErr w:type="spellStart"/>
      <w:r>
        <w:rPr>
          <w:rFonts w:ascii="SuecaTx-MediumItalic" w:hAnsi="SuecaTx-MediumItalic" w:cs="SuecaTx-MediumItalic"/>
          <w:i/>
          <w:iCs/>
          <w:color w:val="000000"/>
          <w:sz w:val="18"/>
          <w:szCs w:val="18"/>
        </w:rPr>
        <w:t>Dr</w:t>
      </w:r>
      <w:proofErr w:type="spellEnd"/>
      <w:r>
        <w:rPr>
          <w:rFonts w:ascii="SuecaTx-MediumItalic" w:hAnsi="SuecaTx-MediumItalic" w:cs="SuecaTx-MediumItalic"/>
          <w:i/>
          <w:iCs/>
          <w:color w:val="000000"/>
          <w:sz w:val="18"/>
          <w:szCs w:val="18"/>
        </w:rPr>
        <w:t xml:space="preserve"> Ruth </w:t>
      </w:r>
      <w:proofErr w:type="spellStart"/>
      <w:r>
        <w:rPr>
          <w:rFonts w:ascii="SuecaTx-MediumItalic" w:hAnsi="SuecaTx-MediumItalic" w:cs="SuecaTx-MediumItalic"/>
          <w:i/>
          <w:iCs/>
          <w:color w:val="000000"/>
          <w:sz w:val="18"/>
          <w:szCs w:val="18"/>
        </w:rPr>
        <w:t>Schroeck</w:t>
      </w:r>
      <w:proofErr w:type="spellEnd"/>
      <w:r>
        <w:rPr>
          <w:rFonts w:ascii="SuecaTx-MediumItalic" w:hAnsi="SuecaTx-MediumItalic" w:cs="SuecaTx-MediumItalic"/>
          <w:i/>
          <w:iCs/>
          <w:color w:val="000000"/>
          <w:sz w:val="18"/>
          <w:szCs w:val="18"/>
        </w:rPr>
        <w:t xml:space="preserve">, Professor </w:t>
      </w:r>
      <w:proofErr w:type="spellStart"/>
      <w:r>
        <w:rPr>
          <w:rFonts w:ascii="SuecaTx-MediumItalic" w:hAnsi="SuecaTx-MediumItalic" w:cs="SuecaTx-MediumItalic"/>
          <w:i/>
          <w:iCs/>
          <w:color w:val="000000"/>
          <w:sz w:val="18"/>
          <w:szCs w:val="18"/>
        </w:rPr>
        <w:t>of</w:t>
      </w:r>
      <w:proofErr w:type="spellEnd"/>
      <w:r>
        <w:rPr>
          <w:rFonts w:ascii="SuecaTx-MediumItalic" w:hAnsi="SuecaTx-MediumItalic" w:cs="SuecaTx-MediumItalic"/>
          <w:i/>
          <w:iCs/>
          <w:color w:val="000000"/>
          <w:sz w:val="18"/>
          <w:szCs w:val="18"/>
        </w:rPr>
        <w:t xml:space="preserve"> N</w:t>
      </w:r>
    </w:p>
    <w:p w14:paraId="5A82A587" w14:textId="77777777" w:rsidR="002A364E" w:rsidRPr="00A8262E" w:rsidRDefault="002A364E" w:rsidP="002A364E">
      <w:pPr>
        <w:rPr>
          <w:rFonts w:ascii="Arial" w:hAnsi="Arial" w:cs="Arial"/>
        </w:rPr>
      </w:pPr>
    </w:p>
    <w:p w14:paraId="436BE95C" w14:textId="77777777" w:rsidR="002A364E" w:rsidRDefault="002A364E" w:rsidP="002A364E">
      <w:pPr>
        <w:shd w:val="clear" w:color="auto" w:fill="F7F7F7"/>
        <w:spacing w:before="300" w:after="150"/>
        <w:outlineLvl w:val="0"/>
        <w:rPr>
          <w:rFonts w:ascii="inherit" w:eastAsia="Times New Roman" w:hAnsi="inherit" w:cs="Arial"/>
          <w:b/>
          <w:bCs/>
          <w:color w:val="333333"/>
          <w:spacing w:val="5"/>
          <w:kern w:val="36"/>
          <w:sz w:val="45"/>
          <w:szCs w:val="45"/>
          <w:lang w:eastAsia="de-DE"/>
        </w:rPr>
      </w:pPr>
      <w:r w:rsidRPr="002A364E">
        <w:rPr>
          <w:rFonts w:ascii="inherit" w:eastAsia="Times New Roman" w:hAnsi="inherit" w:cs="Arial"/>
          <w:b/>
          <w:bCs/>
          <w:color w:val="333333"/>
          <w:spacing w:val="5"/>
          <w:kern w:val="36"/>
          <w:sz w:val="45"/>
          <w:szCs w:val="45"/>
          <w:lang w:eastAsia="de-DE"/>
        </w:rPr>
        <w:lastRenderedPageBreak/>
        <w:t>„Die Pflege kann überall anknüpfen“</w:t>
      </w:r>
      <w:r>
        <w:rPr>
          <w:rFonts w:ascii="inherit" w:eastAsia="Times New Roman" w:hAnsi="inherit" w:cs="Arial"/>
          <w:b/>
          <w:bCs/>
          <w:color w:val="333333"/>
          <w:spacing w:val="5"/>
          <w:kern w:val="36"/>
          <w:sz w:val="45"/>
          <w:szCs w:val="45"/>
          <w:lang w:eastAsia="de-DE"/>
        </w:rPr>
        <w:t xml:space="preserve"> </w:t>
      </w:r>
    </w:p>
    <w:p w14:paraId="63145195" w14:textId="66A0D72E" w:rsidR="002A364E" w:rsidRPr="002A364E" w:rsidRDefault="002A364E" w:rsidP="002A364E">
      <w:pPr>
        <w:shd w:val="clear" w:color="auto" w:fill="F7F7F7"/>
        <w:spacing w:before="300" w:after="150"/>
        <w:outlineLvl w:val="0"/>
        <w:rPr>
          <w:rFonts w:ascii="inherit" w:eastAsia="Times New Roman" w:hAnsi="inherit" w:cs="Arial"/>
          <w:b/>
          <w:bCs/>
          <w:color w:val="333333"/>
          <w:spacing w:val="5"/>
          <w:kern w:val="36"/>
          <w:sz w:val="32"/>
          <w:szCs w:val="32"/>
          <w:lang w:eastAsia="de-DE"/>
        </w:rPr>
      </w:pPr>
      <w:r w:rsidRPr="002A364E">
        <w:rPr>
          <w:rFonts w:ascii="inherit" w:eastAsia="Times New Roman" w:hAnsi="inherit" w:cs="Arial"/>
          <w:color w:val="333333"/>
          <w:spacing w:val="5"/>
          <w:kern w:val="36"/>
          <w:sz w:val="32"/>
          <w:szCs w:val="32"/>
          <w:lang w:eastAsia="de-DE"/>
        </w:rPr>
        <w:t>Freitag, 5. Januar 2024</w:t>
      </w:r>
    </w:p>
    <w:p w14:paraId="0C9E994A" w14:textId="77777777" w:rsidR="002A364E" w:rsidRPr="002A364E" w:rsidRDefault="002A364E" w:rsidP="002A364E">
      <w:pPr>
        <w:shd w:val="clear" w:color="auto" w:fill="F7F7F7"/>
        <w:rPr>
          <w:rFonts w:ascii="Arial" w:eastAsia="Times New Roman" w:hAnsi="Arial" w:cs="Arial"/>
          <w:color w:val="333333"/>
          <w:spacing w:val="5"/>
          <w:sz w:val="21"/>
          <w:szCs w:val="21"/>
          <w:lang w:eastAsia="de-DE"/>
        </w:rPr>
      </w:pPr>
      <w:r w:rsidRPr="002A364E">
        <w:rPr>
          <w:rFonts w:ascii="Arial" w:eastAsia="Times New Roman" w:hAnsi="Arial" w:cs="Arial"/>
          <w:color w:val="333333"/>
          <w:spacing w:val="5"/>
          <w:sz w:val="21"/>
          <w:szCs w:val="21"/>
          <w:lang w:eastAsia="de-DE"/>
        </w:rPr>
        <w:t> </w:t>
      </w:r>
    </w:p>
    <w:p w14:paraId="4BCD3EBC" w14:textId="77777777" w:rsidR="00E832B0" w:rsidRDefault="002A364E" w:rsidP="002A364E">
      <w:pPr>
        <w:shd w:val="clear" w:color="auto" w:fill="F7F7F7"/>
        <w:rPr>
          <w:rFonts w:ascii="Arial" w:eastAsia="Times New Roman" w:hAnsi="Arial" w:cs="Arial"/>
          <w:b/>
          <w:bCs/>
          <w:color w:val="333333"/>
          <w:spacing w:val="5"/>
          <w:sz w:val="25"/>
          <w:szCs w:val="25"/>
          <w:lang w:eastAsia="de-DE"/>
        </w:rPr>
      </w:pPr>
      <w:r w:rsidRPr="00E832B0">
        <w:rPr>
          <w:rFonts w:ascii="Arial" w:eastAsia="Times New Roman" w:hAnsi="Arial" w:cs="Arial"/>
          <w:b/>
          <w:bCs/>
          <w:color w:val="333333"/>
          <w:spacing w:val="5"/>
          <w:sz w:val="25"/>
          <w:szCs w:val="25"/>
          <w:lang w:eastAsia="de-DE"/>
        </w:rPr>
        <w:t>Hochschule Osnabrück</w:t>
      </w:r>
    </w:p>
    <w:p w14:paraId="3B6B6B0C" w14:textId="10A602FC" w:rsidR="002A364E" w:rsidRPr="00E832B0" w:rsidRDefault="002A364E" w:rsidP="002A364E">
      <w:pPr>
        <w:shd w:val="clear" w:color="auto" w:fill="F7F7F7"/>
        <w:rPr>
          <w:rFonts w:ascii="Times New Roman" w:eastAsia="Times New Roman" w:hAnsi="Times New Roman" w:cs="Times New Roman"/>
          <w:b/>
          <w:bCs/>
          <w:color w:val="333333"/>
          <w:sz w:val="25"/>
          <w:szCs w:val="25"/>
          <w:lang w:eastAsia="de-DE"/>
        </w:rPr>
      </w:pPr>
      <w:r w:rsidRPr="002A364E">
        <w:rPr>
          <w:rFonts w:ascii="Arial" w:eastAsia="Times New Roman" w:hAnsi="Arial" w:cs="Arial"/>
          <w:b/>
          <w:bCs/>
          <w:color w:val="333333"/>
          <w:spacing w:val="5"/>
          <w:sz w:val="25"/>
          <w:szCs w:val="25"/>
          <w:lang w:eastAsia="de-DE"/>
        </w:rPr>
        <w:fldChar w:fldCharType="begin"/>
      </w:r>
      <w:r w:rsidRPr="00E832B0">
        <w:rPr>
          <w:rFonts w:ascii="Arial" w:eastAsia="Times New Roman" w:hAnsi="Arial" w:cs="Arial"/>
          <w:b/>
          <w:bCs/>
          <w:color w:val="333333"/>
          <w:spacing w:val="5"/>
          <w:sz w:val="25"/>
          <w:szCs w:val="25"/>
          <w:lang w:eastAsia="de-DE"/>
        </w:rPr>
        <w:instrText>HYPERLINK "https://www.hs-osnabrueck.de/fileadmin/News/Nachrichten/WiSo/2024/ruth-schroeck-s-w.jpg" \o ""</w:instrText>
      </w:r>
      <w:r w:rsidRPr="002A364E">
        <w:rPr>
          <w:rFonts w:ascii="Arial" w:eastAsia="Times New Roman" w:hAnsi="Arial" w:cs="Arial"/>
          <w:b/>
          <w:bCs/>
          <w:color w:val="333333"/>
          <w:spacing w:val="5"/>
          <w:sz w:val="25"/>
          <w:szCs w:val="25"/>
          <w:lang w:eastAsia="de-DE"/>
        </w:rPr>
      </w:r>
      <w:r w:rsidRPr="002A364E">
        <w:rPr>
          <w:rFonts w:ascii="Arial" w:eastAsia="Times New Roman" w:hAnsi="Arial" w:cs="Arial"/>
          <w:b/>
          <w:bCs/>
          <w:color w:val="333333"/>
          <w:spacing w:val="5"/>
          <w:sz w:val="25"/>
          <w:szCs w:val="25"/>
          <w:lang w:eastAsia="de-DE"/>
        </w:rPr>
        <w:fldChar w:fldCharType="separate"/>
      </w:r>
    </w:p>
    <w:p w14:paraId="22F689EC" w14:textId="77777777" w:rsidR="002A364E" w:rsidRPr="002A364E" w:rsidRDefault="002A364E" w:rsidP="002A364E">
      <w:pPr>
        <w:shd w:val="clear" w:color="auto" w:fill="F7F7F7"/>
        <w:rPr>
          <w:rFonts w:ascii="Times New Roman" w:eastAsia="Times New Roman" w:hAnsi="Times New Roman" w:cs="Times New Roman"/>
          <w:color w:val="auto"/>
          <w:sz w:val="24"/>
          <w:szCs w:val="24"/>
          <w:lang w:eastAsia="de-DE"/>
        </w:rPr>
      </w:pPr>
      <w:r w:rsidRPr="002A364E">
        <w:rPr>
          <w:rFonts w:ascii="Arial" w:eastAsia="Times New Roman" w:hAnsi="Arial" w:cs="Arial"/>
          <w:noProof/>
          <w:color w:val="333333"/>
          <w:spacing w:val="5"/>
          <w:sz w:val="25"/>
          <w:szCs w:val="25"/>
          <w:lang w:eastAsia="de-DE"/>
        </w:rPr>
        <w:drawing>
          <wp:inline distT="0" distB="0" distL="0" distR="0" wp14:anchorId="6D1BF887" wp14:editId="07F9436F">
            <wp:extent cx="3686175" cy="3686175"/>
            <wp:effectExtent l="0" t="0" r="9525" b="9525"/>
            <wp:docPr id="1" name="Bild 1">
              <a:hlinkClick xmlns:a="http://schemas.openxmlformats.org/drawingml/2006/main" r:id="rId23"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23" tooltip="&quot;&quo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86175" cy="3686175"/>
                    </a:xfrm>
                    <a:prstGeom prst="rect">
                      <a:avLst/>
                    </a:prstGeom>
                    <a:noFill/>
                    <a:ln>
                      <a:noFill/>
                    </a:ln>
                  </pic:spPr>
                </pic:pic>
              </a:graphicData>
            </a:graphic>
          </wp:inline>
        </w:drawing>
      </w:r>
    </w:p>
    <w:p w14:paraId="78A9733E" w14:textId="77777777" w:rsidR="002A364E" w:rsidRDefault="002A364E" w:rsidP="002A364E">
      <w:pPr>
        <w:shd w:val="clear" w:color="auto" w:fill="F7F7F7"/>
        <w:rPr>
          <w:rFonts w:ascii="Arial" w:eastAsia="Times New Roman" w:hAnsi="Arial" w:cs="Arial"/>
          <w:color w:val="333333"/>
          <w:spacing w:val="5"/>
          <w:sz w:val="25"/>
          <w:szCs w:val="25"/>
          <w:lang w:eastAsia="de-DE"/>
        </w:rPr>
      </w:pPr>
      <w:r w:rsidRPr="002A364E">
        <w:rPr>
          <w:rFonts w:ascii="Arial" w:eastAsia="Times New Roman" w:hAnsi="Arial" w:cs="Arial"/>
          <w:color w:val="333333"/>
          <w:spacing w:val="5"/>
          <w:sz w:val="25"/>
          <w:szCs w:val="25"/>
          <w:lang w:eastAsia="de-DE"/>
        </w:rPr>
        <w:fldChar w:fldCharType="end"/>
      </w:r>
    </w:p>
    <w:p w14:paraId="6715DF0D" w14:textId="23B52DC4" w:rsidR="002A364E" w:rsidRPr="002A364E" w:rsidRDefault="002A364E" w:rsidP="002A364E">
      <w:pPr>
        <w:shd w:val="clear" w:color="auto" w:fill="F7F7F7"/>
        <w:rPr>
          <w:rFonts w:ascii="Arial" w:eastAsia="Times New Roman" w:hAnsi="Arial" w:cs="Arial"/>
          <w:color w:val="333333"/>
          <w:spacing w:val="5"/>
          <w:sz w:val="25"/>
          <w:szCs w:val="25"/>
          <w:lang w:eastAsia="de-DE"/>
        </w:rPr>
      </w:pPr>
      <w:r w:rsidRPr="002A364E">
        <w:rPr>
          <w:rFonts w:ascii="Arial" w:eastAsia="Times New Roman" w:hAnsi="Arial" w:cs="Arial"/>
          <w:color w:val="333333"/>
          <w:spacing w:val="5"/>
          <w:sz w:val="25"/>
          <w:szCs w:val="25"/>
          <w:lang w:eastAsia="de-DE"/>
        </w:rPr>
        <w:t xml:space="preserve">Prof. Dr. Dr. h. c. </w:t>
      </w:r>
      <w:proofErr w:type="spellStart"/>
      <w:r w:rsidRPr="002A364E">
        <w:rPr>
          <w:rFonts w:ascii="Arial" w:eastAsia="Times New Roman" w:hAnsi="Arial" w:cs="Arial"/>
          <w:color w:val="333333"/>
          <w:spacing w:val="5"/>
          <w:sz w:val="25"/>
          <w:szCs w:val="25"/>
          <w:lang w:eastAsia="de-DE"/>
        </w:rPr>
        <w:t>mult</w:t>
      </w:r>
      <w:proofErr w:type="spellEnd"/>
      <w:r w:rsidRPr="002A364E">
        <w:rPr>
          <w:rFonts w:ascii="Arial" w:eastAsia="Times New Roman" w:hAnsi="Arial" w:cs="Arial"/>
          <w:color w:val="333333"/>
          <w:spacing w:val="5"/>
          <w:sz w:val="25"/>
          <w:szCs w:val="25"/>
          <w:lang w:eastAsia="de-DE"/>
        </w:rPr>
        <w:t>. Ruth Schröck bereitete den Weg für die Akademisierung der Pflegeberufe. Foto: M. Lenze</w:t>
      </w:r>
    </w:p>
    <w:p w14:paraId="4D1AD807" w14:textId="77777777" w:rsidR="002A364E" w:rsidRPr="002A364E" w:rsidRDefault="002A364E" w:rsidP="002A364E">
      <w:pPr>
        <w:shd w:val="clear" w:color="auto" w:fill="F7F7F7"/>
        <w:spacing w:after="150"/>
        <w:rPr>
          <w:rFonts w:ascii="Arial" w:eastAsia="Times New Roman" w:hAnsi="Arial" w:cs="Arial"/>
          <w:b/>
          <w:bCs/>
          <w:color w:val="333333"/>
          <w:spacing w:val="5"/>
          <w:sz w:val="25"/>
          <w:szCs w:val="25"/>
          <w:lang w:eastAsia="de-DE"/>
        </w:rPr>
      </w:pPr>
      <w:r w:rsidRPr="002A364E">
        <w:rPr>
          <w:rFonts w:ascii="Arial" w:eastAsia="Times New Roman" w:hAnsi="Arial" w:cs="Arial"/>
          <w:b/>
          <w:bCs/>
          <w:color w:val="333333"/>
          <w:spacing w:val="5"/>
          <w:sz w:val="25"/>
          <w:szCs w:val="25"/>
          <w:lang w:eastAsia="de-DE"/>
        </w:rPr>
        <w:t>Hochschule Osnabrück trauert um Professorin Dr. Ruth Schröck</w:t>
      </w:r>
    </w:p>
    <w:p w14:paraId="19DE6A60" w14:textId="77777777" w:rsidR="002A364E" w:rsidRPr="002A364E" w:rsidRDefault="002A364E" w:rsidP="002A364E">
      <w:pPr>
        <w:shd w:val="clear" w:color="auto" w:fill="F7F7F7"/>
        <w:spacing w:after="150"/>
        <w:rPr>
          <w:rFonts w:ascii="Arial" w:eastAsia="Times New Roman" w:hAnsi="Arial" w:cs="Arial"/>
          <w:color w:val="333333"/>
          <w:spacing w:val="5"/>
          <w:sz w:val="25"/>
          <w:szCs w:val="25"/>
          <w:lang w:eastAsia="de-DE"/>
        </w:rPr>
      </w:pPr>
      <w:r w:rsidRPr="002A364E">
        <w:rPr>
          <w:rFonts w:ascii="Arial" w:eastAsia="Times New Roman" w:hAnsi="Arial" w:cs="Arial"/>
          <w:color w:val="333333"/>
          <w:spacing w:val="5"/>
          <w:sz w:val="25"/>
          <w:szCs w:val="25"/>
          <w:lang w:eastAsia="de-DE"/>
        </w:rPr>
        <w:t xml:space="preserve">Die Wegbereiterin und Pionierin der deutschen Pflegewissenschaft Prof. Dr. Dr. h. c. </w:t>
      </w:r>
      <w:proofErr w:type="spellStart"/>
      <w:r w:rsidRPr="002A364E">
        <w:rPr>
          <w:rFonts w:ascii="Arial" w:eastAsia="Times New Roman" w:hAnsi="Arial" w:cs="Arial"/>
          <w:color w:val="333333"/>
          <w:spacing w:val="5"/>
          <w:sz w:val="25"/>
          <w:szCs w:val="25"/>
          <w:lang w:eastAsia="de-DE"/>
        </w:rPr>
        <w:t>mult</w:t>
      </w:r>
      <w:proofErr w:type="spellEnd"/>
      <w:r w:rsidRPr="002A364E">
        <w:rPr>
          <w:rFonts w:ascii="Arial" w:eastAsia="Times New Roman" w:hAnsi="Arial" w:cs="Arial"/>
          <w:color w:val="333333"/>
          <w:spacing w:val="5"/>
          <w:sz w:val="25"/>
          <w:szCs w:val="25"/>
          <w:lang w:eastAsia="de-DE"/>
        </w:rPr>
        <w:t>. Ruth Schröck verstarb am 30. Dezember 2023 im Alter von 92 Jahren in ihrer Wahlheimat Edinburgh/Schottland.</w:t>
      </w:r>
      <w:r w:rsidRPr="002A364E">
        <w:rPr>
          <w:rFonts w:ascii="Arial" w:eastAsia="Times New Roman" w:hAnsi="Arial" w:cs="Arial"/>
          <w:color w:val="333333"/>
          <w:spacing w:val="5"/>
          <w:sz w:val="25"/>
          <w:szCs w:val="25"/>
          <w:lang w:eastAsia="de-DE"/>
        </w:rPr>
        <w:br/>
        <w:t>Nach dem Studium der Biologie und Philosophie an der Freien Universität Berlin absolvierte Ruth Schröck eine Ausbildung zur psychiatrischen Fachkrankenschwester. Es folgte ein pflegewissenschaftliches, philosophisches und sozialwissenschaftliches Studium in Edinburgh. 1987 wurde Schröck als erste Professorin für Pflege- und Sozialwissenschaften in Deutschland an die damalige Fachhochschule Osnabrück berufen und leitete dort bis 1996 die Pflegestudiengänge.</w:t>
      </w:r>
    </w:p>
    <w:p w14:paraId="04A39296" w14:textId="77777777" w:rsidR="002A364E" w:rsidRPr="002A364E" w:rsidRDefault="002A364E" w:rsidP="002A364E">
      <w:pPr>
        <w:shd w:val="clear" w:color="auto" w:fill="F7F7F7"/>
        <w:spacing w:after="150"/>
        <w:rPr>
          <w:rFonts w:ascii="Arial" w:eastAsia="Times New Roman" w:hAnsi="Arial" w:cs="Arial"/>
          <w:color w:val="333333"/>
          <w:spacing w:val="5"/>
          <w:sz w:val="25"/>
          <w:szCs w:val="25"/>
          <w:lang w:eastAsia="de-DE"/>
        </w:rPr>
      </w:pPr>
      <w:r w:rsidRPr="002A364E">
        <w:rPr>
          <w:rFonts w:ascii="Arial" w:eastAsia="Times New Roman" w:hAnsi="Arial" w:cs="Arial"/>
          <w:b/>
          <w:bCs/>
          <w:color w:val="333333"/>
          <w:spacing w:val="5"/>
          <w:sz w:val="25"/>
          <w:szCs w:val="25"/>
          <w:lang w:eastAsia="de-DE"/>
        </w:rPr>
        <w:t>Für die Akademisierung der Pflege und die Förderung von Frauenkarrieren</w:t>
      </w:r>
    </w:p>
    <w:p w14:paraId="123B3054" w14:textId="77777777" w:rsidR="002A364E" w:rsidRPr="002A364E" w:rsidRDefault="002A364E" w:rsidP="002A364E">
      <w:pPr>
        <w:shd w:val="clear" w:color="auto" w:fill="F7F7F7"/>
        <w:spacing w:after="150"/>
        <w:rPr>
          <w:rFonts w:ascii="Arial" w:eastAsia="Times New Roman" w:hAnsi="Arial" w:cs="Arial"/>
          <w:color w:val="333333"/>
          <w:spacing w:val="5"/>
          <w:sz w:val="25"/>
          <w:szCs w:val="25"/>
          <w:lang w:eastAsia="de-DE"/>
        </w:rPr>
      </w:pPr>
      <w:r w:rsidRPr="002A364E">
        <w:rPr>
          <w:rFonts w:ascii="Arial" w:eastAsia="Times New Roman" w:hAnsi="Arial" w:cs="Arial"/>
          <w:color w:val="333333"/>
          <w:spacing w:val="5"/>
          <w:sz w:val="25"/>
          <w:szCs w:val="25"/>
          <w:lang w:eastAsia="de-DE"/>
        </w:rPr>
        <w:t>Ruth Schröck leistete damit Pionierarbeit auf dem Gebiet der Akademisierung der Pflegeberufe. Zugleich setzte sie positive Akzente in der akademischen Karriereförderung von Frauen. Gerade zu Beginn hatte Schröck ein hohes Maß an Aufgeschlossenheit und Flexibilität bewiesen. Anfangs habe es nur einen Weiterbildungsstudiengang gegeben, so dass sie auch Betriebswirt*innen habe unterrichten müssen, so Schröck anlässlich des 50-jährigen Bestehens der Hochschule Osnabrück vor zwei Jahren. Aber das sei kein Problem gewesen, denn „die Pflege kann schließlich überall anknüpfen“.</w:t>
      </w:r>
    </w:p>
    <w:p w14:paraId="03B9C3F6" w14:textId="77777777" w:rsidR="002A364E" w:rsidRPr="002A364E" w:rsidRDefault="002A364E" w:rsidP="002A364E">
      <w:pPr>
        <w:shd w:val="clear" w:color="auto" w:fill="F7F7F7"/>
        <w:spacing w:after="150"/>
        <w:rPr>
          <w:rFonts w:ascii="Arial" w:eastAsia="Times New Roman" w:hAnsi="Arial" w:cs="Arial"/>
          <w:color w:val="333333"/>
          <w:spacing w:val="5"/>
          <w:sz w:val="25"/>
          <w:szCs w:val="25"/>
          <w:lang w:eastAsia="de-DE"/>
        </w:rPr>
      </w:pPr>
      <w:r w:rsidRPr="002A364E">
        <w:rPr>
          <w:rFonts w:ascii="Arial" w:eastAsia="Times New Roman" w:hAnsi="Arial" w:cs="Arial"/>
          <w:b/>
          <w:bCs/>
          <w:color w:val="333333"/>
          <w:spacing w:val="5"/>
          <w:sz w:val="25"/>
          <w:szCs w:val="25"/>
          <w:lang w:eastAsia="de-DE"/>
        </w:rPr>
        <w:lastRenderedPageBreak/>
        <w:t>Vielfach ausgezeichnet</w:t>
      </w:r>
    </w:p>
    <w:p w14:paraId="089F65C0" w14:textId="77777777" w:rsidR="002A364E" w:rsidRPr="002A364E" w:rsidRDefault="002A364E" w:rsidP="002A364E">
      <w:pPr>
        <w:shd w:val="clear" w:color="auto" w:fill="F7F7F7"/>
        <w:spacing w:after="150"/>
        <w:rPr>
          <w:rFonts w:ascii="Arial" w:eastAsia="Times New Roman" w:hAnsi="Arial" w:cs="Arial"/>
          <w:color w:val="333333"/>
          <w:spacing w:val="5"/>
          <w:sz w:val="25"/>
          <w:szCs w:val="25"/>
          <w:lang w:eastAsia="de-DE"/>
        </w:rPr>
      </w:pPr>
      <w:r w:rsidRPr="002A364E">
        <w:rPr>
          <w:rFonts w:ascii="Arial" w:eastAsia="Times New Roman" w:hAnsi="Arial" w:cs="Arial"/>
          <w:color w:val="333333"/>
          <w:spacing w:val="5"/>
          <w:sz w:val="25"/>
          <w:szCs w:val="25"/>
          <w:lang w:eastAsia="de-DE"/>
        </w:rPr>
        <w:t>1997 wechselte Schröck an das Institut für Pflegewissenschaft der Universität Witten/Herdecke. Dort initiierte sie den ersten Studiengang für Berufspflegende an einer deutschen Universität und entwickelte das erste, spezifisch auf die Pflege ausgerichtete Promotionsprogramm. Ihre bedeutende Rolle für die Entwicklung der deutschen Pflegewissenschaft wurde mehrfach ausgezeichnet, unter anderem mit mehreren Ehrendoktorwürden, dem Pflegepreis des Deutschen Pflegerates und der Agnes-</w:t>
      </w:r>
      <w:proofErr w:type="spellStart"/>
      <w:r w:rsidRPr="002A364E">
        <w:rPr>
          <w:rFonts w:ascii="Arial" w:eastAsia="Times New Roman" w:hAnsi="Arial" w:cs="Arial"/>
          <w:color w:val="333333"/>
          <w:spacing w:val="5"/>
          <w:sz w:val="25"/>
          <w:szCs w:val="25"/>
          <w:lang w:eastAsia="de-DE"/>
        </w:rPr>
        <w:t>Karll</w:t>
      </w:r>
      <w:proofErr w:type="spellEnd"/>
      <w:r w:rsidRPr="002A364E">
        <w:rPr>
          <w:rFonts w:ascii="Arial" w:eastAsia="Times New Roman" w:hAnsi="Arial" w:cs="Arial"/>
          <w:color w:val="333333"/>
          <w:spacing w:val="5"/>
          <w:sz w:val="25"/>
          <w:szCs w:val="25"/>
          <w:lang w:eastAsia="de-DE"/>
        </w:rPr>
        <w:t>-Medaille des Deutschen Berufsverbandes für Pflegeberufe. 2017 erhielt Ruth Schröck das Verdienstkreuz erster Klasse der Bundesrepublik Deutschland.</w:t>
      </w:r>
    </w:p>
    <w:p w14:paraId="660F1EC2" w14:textId="77777777" w:rsidR="002A364E" w:rsidRPr="002A364E" w:rsidRDefault="002A364E" w:rsidP="002A364E">
      <w:pPr>
        <w:shd w:val="clear" w:color="auto" w:fill="F7F7F7"/>
        <w:spacing w:after="150"/>
        <w:rPr>
          <w:rFonts w:ascii="Arial" w:eastAsia="Times New Roman" w:hAnsi="Arial" w:cs="Arial"/>
          <w:color w:val="333333"/>
          <w:spacing w:val="5"/>
          <w:sz w:val="25"/>
          <w:szCs w:val="25"/>
          <w:lang w:eastAsia="de-DE"/>
        </w:rPr>
      </w:pPr>
      <w:r w:rsidRPr="002A364E">
        <w:rPr>
          <w:rFonts w:ascii="Arial" w:eastAsia="Times New Roman" w:hAnsi="Arial" w:cs="Arial"/>
          <w:b/>
          <w:bCs/>
          <w:color w:val="333333"/>
          <w:spacing w:val="5"/>
          <w:sz w:val="25"/>
          <w:szCs w:val="25"/>
          <w:lang w:eastAsia="de-DE"/>
        </w:rPr>
        <w:t>Von:</w:t>
      </w:r>
      <w:r w:rsidRPr="002A364E">
        <w:rPr>
          <w:rFonts w:ascii="Arial" w:eastAsia="Times New Roman" w:hAnsi="Arial" w:cs="Arial"/>
          <w:color w:val="333333"/>
          <w:spacing w:val="5"/>
          <w:sz w:val="25"/>
          <w:szCs w:val="25"/>
          <w:lang w:eastAsia="de-DE"/>
        </w:rPr>
        <w:t> </w:t>
      </w:r>
      <w:hyperlink r:id="rId25" w:history="1">
        <w:r w:rsidRPr="002A364E">
          <w:rPr>
            <w:rFonts w:ascii="Arial" w:eastAsia="Times New Roman" w:hAnsi="Arial" w:cs="Arial"/>
            <w:color w:val="009CE1"/>
            <w:spacing w:val="5"/>
            <w:sz w:val="25"/>
            <w:szCs w:val="25"/>
            <w:u w:val="single"/>
            <w:lang w:eastAsia="de-DE"/>
          </w:rPr>
          <w:t xml:space="preserve">Isabelle Diekmann / Frank </w:t>
        </w:r>
        <w:proofErr w:type="spellStart"/>
        <w:r w:rsidRPr="002A364E">
          <w:rPr>
            <w:rFonts w:ascii="Arial" w:eastAsia="Times New Roman" w:hAnsi="Arial" w:cs="Arial"/>
            <w:color w:val="009CE1"/>
            <w:spacing w:val="5"/>
            <w:sz w:val="25"/>
            <w:szCs w:val="25"/>
            <w:u w:val="single"/>
            <w:lang w:eastAsia="de-DE"/>
          </w:rPr>
          <w:t>Waniek</w:t>
        </w:r>
        <w:proofErr w:type="spellEnd"/>
      </w:hyperlink>
    </w:p>
    <w:p w14:paraId="55805D30" w14:textId="1650221F" w:rsidR="002A364E" w:rsidRDefault="002A364E" w:rsidP="00DB2485">
      <w:pPr>
        <w:rPr>
          <w:color w:val="auto"/>
          <w:sz w:val="36"/>
          <w:szCs w:val="36"/>
        </w:rPr>
      </w:pPr>
    </w:p>
    <w:p w14:paraId="480D6A6A" w14:textId="77777777" w:rsidR="002A364E" w:rsidRDefault="002A364E" w:rsidP="002A364E">
      <w:pPr>
        <w:shd w:val="clear" w:color="auto" w:fill="FFFFFF"/>
        <w:spacing w:line="435" w:lineRule="atLeast"/>
        <w:textAlignment w:val="baseline"/>
        <w:rPr>
          <w:rFonts w:ascii="inherit" w:eastAsia="Times New Roman" w:hAnsi="inherit" w:cs="Times New Roman"/>
          <w:color w:val="253771"/>
          <w:sz w:val="36"/>
          <w:szCs w:val="36"/>
          <w:lang w:eastAsia="de-DE"/>
        </w:rPr>
      </w:pPr>
      <w:r w:rsidRPr="002A364E">
        <w:rPr>
          <w:rFonts w:ascii="inherit" w:eastAsia="Times New Roman" w:hAnsi="inherit" w:cs="Times New Roman"/>
          <w:color w:val="253771"/>
          <w:sz w:val="36"/>
          <w:szCs w:val="36"/>
          <w:lang w:eastAsia="de-DE"/>
        </w:rPr>
        <w:t>Nachricht vom 04.01.2024</w:t>
      </w:r>
    </w:p>
    <w:p w14:paraId="6BD92DDB" w14:textId="3A75B7B6" w:rsidR="002A364E" w:rsidRDefault="002A364E" w:rsidP="002A364E">
      <w:pPr>
        <w:shd w:val="clear" w:color="auto" w:fill="FFFFFF"/>
        <w:spacing w:line="435" w:lineRule="atLeast"/>
        <w:textAlignment w:val="baseline"/>
        <w:rPr>
          <w:rFonts w:ascii="inherit" w:eastAsia="Times New Roman" w:hAnsi="inherit" w:cs="Times New Roman"/>
          <w:color w:val="253771"/>
          <w:sz w:val="36"/>
          <w:szCs w:val="36"/>
          <w:lang w:eastAsia="de-DE"/>
        </w:rPr>
      </w:pPr>
      <w:r>
        <w:rPr>
          <w:rFonts w:ascii="inherit" w:eastAsia="Times New Roman" w:hAnsi="inherit" w:cs="Times New Roman"/>
          <w:color w:val="253771"/>
          <w:sz w:val="36"/>
          <w:szCs w:val="36"/>
          <w:lang w:eastAsia="de-DE"/>
        </w:rPr>
        <w:t>Universität Witten /Herdecke</w:t>
      </w:r>
    </w:p>
    <w:p w14:paraId="5DB4F69E" w14:textId="77777777" w:rsidR="002A364E" w:rsidRPr="002A364E" w:rsidRDefault="002A364E" w:rsidP="002A364E">
      <w:pPr>
        <w:shd w:val="clear" w:color="auto" w:fill="FFFFFF"/>
        <w:spacing w:line="435" w:lineRule="atLeast"/>
        <w:textAlignment w:val="baseline"/>
        <w:rPr>
          <w:rFonts w:ascii="inherit" w:eastAsia="Times New Roman" w:hAnsi="inherit" w:cs="Times New Roman"/>
          <w:color w:val="253771"/>
          <w:sz w:val="36"/>
          <w:szCs w:val="36"/>
          <w:lang w:eastAsia="de-DE"/>
        </w:rPr>
      </w:pPr>
    </w:p>
    <w:p w14:paraId="45B83249" w14:textId="77777777" w:rsidR="002A364E" w:rsidRPr="002A364E" w:rsidRDefault="002A364E" w:rsidP="002A364E">
      <w:pPr>
        <w:shd w:val="clear" w:color="auto" w:fill="FFFFFF"/>
        <w:textAlignment w:val="top"/>
        <w:rPr>
          <w:rFonts w:ascii="inherit" w:eastAsia="Times New Roman" w:hAnsi="inherit" w:cs="Times New Roman"/>
          <w:color w:val="253771"/>
          <w:sz w:val="24"/>
          <w:szCs w:val="24"/>
          <w:lang w:eastAsia="de-DE"/>
        </w:rPr>
      </w:pPr>
      <w:r w:rsidRPr="002A364E">
        <w:rPr>
          <w:rFonts w:ascii="inherit" w:eastAsia="Times New Roman" w:hAnsi="inherit" w:cs="Times New Roman"/>
          <w:noProof/>
          <w:color w:val="253771"/>
          <w:sz w:val="24"/>
          <w:szCs w:val="24"/>
          <w:bdr w:val="none" w:sz="0" w:space="0" w:color="auto" w:frame="1"/>
          <w:lang w:eastAsia="de-DE"/>
        </w:rPr>
        <w:drawing>
          <wp:inline distT="0" distB="0" distL="0" distR="0" wp14:anchorId="32F0377F" wp14:editId="448DC54C">
            <wp:extent cx="6096000" cy="4057650"/>
            <wp:effectExtent l="0" t="0" r="0" b="0"/>
            <wp:docPr id="1869125488" name="Bild 3" descr="Portraitbild von Prof. Dr. Dr. h.c. mult. Ruth Schröck">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rtraitbild von Prof. Dr. Dr. h.c. mult. Ruth Schröck">
                      <a:hlinkClick r:id="rId26"/>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96000" cy="4057650"/>
                    </a:xfrm>
                    <a:prstGeom prst="rect">
                      <a:avLst/>
                    </a:prstGeom>
                    <a:noFill/>
                    <a:ln>
                      <a:noFill/>
                    </a:ln>
                  </pic:spPr>
                </pic:pic>
              </a:graphicData>
            </a:graphic>
          </wp:inline>
        </w:drawing>
      </w:r>
    </w:p>
    <w:p w14:paraId="466DE2D3" w14:textId="77777777" w:rsidR="002A364E" w:rsidRPr="002A364E" w:rsidRDefault="002A364E" w:rsidP="002A364E">
      <w:pPr>
        <w:shd w:val="clear" w:color="auto" w:fill="FFFFFF"/>
        <w:spacing w:line="270" w:lineRule="atLeast"/>
        <w:textAlignment w:val="baseline"/>
        <w:rPr>
          <w:rFonts w:ascii="inherit" w:eastAsia="Times New Roman" w:hAnsi="inherit" w:cs="Times New Roman"/>
          <w:color w:val="253771"/>
          <w:sz w:val="21"/>
          <w:szCs w:val="21"/>
          <w:lang w:eastAsia="de-DE"/>
        </w:rPr>
      </w:pPr>
      <w:r w:rsidRPr="002A364E">
        <w:rPr>
          <w:rFonts w:ascii="inherit" w:eastAsia="Times New Roman" w:hAnsi="inherit" w:cs="Times New Roman"/>
          <w:color w:val="253771"/>
          <w:sz w:val="21"/>
          <w:szCs w:val="21"/>
          <w:lang w:eastAsia="de-DE"/>
        </w:rPr>
        <w:t xml:space="preserve">Prof. Dr. Dr. h.c. </w:t>
      </w:r>
      <w:proofErr w:type="spellStart"/>
      <w:r w:rsidRPr="002A364E">
        <w:rPr>
          <w:rFonts w:ascii="inherit" w:eastAsia="Times New Roman" w:hAnsi="inherit" w:cs="Times New Roman"/>
          <w:color w:val="253771"/>
          <w:sz w:val="21"/>
          <w:szCs w:val="21"/>
          <w:lang w:eastAsia="de-DE"/>
        </w:rPr>
        <w:t>mult</w:t>
      </w:r>
      <w:proofErr w:type="spellEnd"/>
      <w:r w:rsidRPr="002A364E">
        <w:rPr>
          <w:rFonts w:ascii="inherit" w:eastAsia="Times New Roman" w:hAnsi="inherit" w:cs="Times New Roman"/>
          <w:color w:val="253771"/>
          <w:sz w:val="21"/>
          <w:szCs w:val="21"/>
          <w:lang w:eastAsia="de-DE"/>
        </w:rPr>
        <w:t>. Ruth Schröck †</w:t>
      </w:r>
    </w:p>
    <w:p w14:paraId="00A39D5C" w14:textId="77777777" w:rsidR="002A364E" w:rsidRPr="002A364E" w:rsidRDefault="002A364E" w:rsidP="002A364E">
      <w:pPr>
        <w:shd w:val="clear" w:color="auto" w:fill="FFFFFF"/>
        <w:spacing w:line="510" w:lineRule="atLeast"/>
        <w:textAlignment w:val="baseline"/>
        <w:outlineLvl w:val="0"/>
        <w:rPr>
          <w:rFonts w:ascii="inherit" w:eastAsia="Times New Roman" w:hAnsi="inherit" w:cs="Times New Roman"/>
          <w:b/>
          <w:bCs/>
          <w:color w:val="253771"/>
          <w:kern w:val="36"/>
          <w:sz w:val="42"/>
          <w:szCs w:val="42"/>
          <w:lang w:eastAsia="de-DE"/>
        </w:rPr>
      </w:pPr>
      <w:r w:rsidRPr="002A364E">
        <w:rPr>
          <w:rFonts w:ascii="inherit" w:eastAsia="Times New Roman" w:hAnsi="inherit" w:cs="Times New Roman"/>
          <w:b/>
          <w:bCs/>
          <w:color w:val="253771"/>
          <w:kern w:val="36"/>
          <w:sz w:val="42"/>
          <w:szCs w:val="42"/>
          <w:lang w:eastAsia="de-DE"/>
        </w:rPr>
        <w:t xml:space="preserve">Nachruf auf Prof. Dr. Dr. h.c. </w:t>
      </w:r>
      <w:proofErr w:type="spellStart"/>
      <w:r w:rsidRPr="002A364E">
        <w:rPr>
          <w:rFonts w:ascii="inherit" w:eastAsia="Times New Roman" w:hAnsi="inherit" w:cs="Times New Roman"/>
          <w:b/>
          <w:bCs/>
          <w:color w:val="253771"/>
          <w:kern w:val="36"/>
          <w:sz w:val="42"/>
          <w:szCs w:val="42"/>
          <w:lang w:eastAsia="de-DE"/>
        </w:rPr>
        <w:t>mult</w:t>
      </w:r>
      <w:proofErr w:type="spellEnd"/>
      <w:r w:rsidRPr="002A364E">
        <w:rPr>
          <w:rFonts w:ascii="inherit" w:eastAsia="Times New Roman" w:hAnsi="inherit" w:cs="Times New Roman"/>
          <w:b/>
          <w:bCs/>
          <w:color w:val="253771"/>
          <w:kern w:val="36"/>
          <w:sz w:val="42"/>
          <w:szCs w:val="42"/>
          <w:lang w:eastAsia="de-DE"/>
        </w:rPr>
        <w:t>. Ruth Schröck</w:t>
      </w:r>
    </w:p>
    <w:p w14:paraId="1FD88AB2" w14:textId="77777777" w:rsidR="002A364E" w:rsidRPr="002A364E" w:rsidRDefault="002A364E" w:rsidP="002A364E">
      <w:pPr>
        <w:shd w:val="clear" w:color="auto" w:fill="FFFFFF"/>
        <w:spacing w:after="195" w:line="330" w:lineRule="atLeast"/>
        <w:ind w:left="45" w:right="45"/>
        <w:textAlignment w:val="baseline"/>
        <w:rPr>
          <w:rFonts w:ascii="inherit" w:eastAsia="Times New Roman" w:hAnsi="inherit" w:cs="Times New Roman"/>
          <w:color w:val="253771"/>
          <w:sz w:val="24"/>
          <w:szCs w:val="24"/>
          <w:lang w:eastAsia="de-DE"/>
        </w:rPr>
      </w:pPr>
      <w:r w:rsidRPr="002A364E">
        <w:rPr>
          <w:rFonts w:ascii="inherit" w:eastAsia="Times New Roman" w:hAnsi="inherit" w:cs="Times New Roman"/>
          <w:color w:val="253771"/>
          <w:sz w:val="24"/>
          <w:szCs w:val="24"/>
          <w:lang w:eastAsia="de-DE"/>
        </w:rPr>
        <w:t>Mit Ruth Schröck ist eine der großen Persönlichkeiten der professionellen Pflege verstorben. An der UW/H hat sie das deutschlandweit erste Graduiertenkolleg Pflegewissenschaft aufgebaut.</w:t>
      </w:r>
    </w:p>
    <w:p w14:paraId="514D91F3" w14:textId="77777777" w:rsidR="002A364E" w:rsidRPr="002A364E" w:rsidRDefault="002A364E" w:rsidP="002A364E">
      <w:pPr>
        <w:shd w:val="clear" w:color="auto" w:fill="FFFFFF"/>
        <w:spacing w:after="195" w:line="330" w:lineRule="atLeast"/>
        <w:ind w:left="45" w:right="45"/>
        <w:textAlignment w:val="baseline"/>
        <w:rPr>
          <w:rFonts w:ascii="inherit" w:eastAsia="Times New Roman" w:hAnsi="inherit" w:cs="Times New Roman"/>
          <w:color w:val="253771"/>
          <w:sz w:val="24"/>
          <w:szCs w:val="24"/>
          <w:lang w:eastAsia="de-DE"/>
        </w:rPr>
      </w:pPr>
      <w:r w:rsidRPr="002A364E">
        <w:rPr>
          <w:rFonts w:ascii="inherit" w:eastAsia="Times New Roman" w:hAnsi="inherit" w:cs="Times New Roman"/>
          <w:color w:val="253771"/>
          <w:sz w:val="24"/>
          <w:szCs w:val="24"/>
          <w:lang w:eastAsia="de-DE"/>
        </w:rPr>
        <w:t xml:space="preserve">Mit Prof. Dr. Dr. h.c. </w:t>
      </w:r>
      <w:proofErr w:type="spellStart"/>
      <w:r w:rsidRPr="002A364E">
        <w:rPr>
          <w:rFonts w:ascii="inherit" w:eastAsia="Times New Roman" w:hAnsi="inherit" w:cs="Times New Roman"/>
          <w:color w:val="253771"/>
          <w:sz w:val="24"/>
          <w:szCs w:val="24"/>
          <w:lang w:eastAsia="de-DE"/>
        </w:rPr>
        <w:t>mult</w:t>
      </w:r>
      <w:proofErr w:type="spellEnd"/>
      <w:r w:rsidRPr="002A364E">
        <w:rPr>
          <w:rFonts w:ascii="inherit" w:eastAsia="Times New Roman" w:hAnsi="inherit" w:cs="Times New Roman"/>
          <w:color w:val="253771"/>
          <w:sz w:val="24"/>
          <w:szCs w:val="24"/>
          <w:lang w:eastAsia="de-DE"/>
        </w:rPr>
        <w:t>. Ruth Schröck ist am Abend des 30. Dezember 2023 eine der großen Persönlichkeiten der professionellen Pflege in Deutschland im Alter von 92 Jahren verstorben. Sie war dem Department für Pflegewissenschaft der Universität Witten/Herdecke (UW/H) bis zuletzt sehr verbunden.</w:t>
      </w:r>
    </w:p>
    <w:p w14:paraId="27E500F7" w14:textId="77777777" w:rsidR="002A364E" w:rsidRPr="002A364E" w:rsidRDefault="002A364E" w:rsidP="002A364E">
      <w:pPr>
        <w:shd w:val="clear" w:color="auto" w:fill="FFFFFF"/>
        <w:spacing w:line="330" w:lineRule="atLeast"/>
        <w:ind w:left="45" w:right="45"/>
        <w:textAlignment w:val="baseline"/>
        <w:rPr>
          <w:rFonts w:ascii="inherit" w:eastAsia="Times New Roman" w:hAnsi="inherit" w:cs="Times New Roman"/>
          <w:color w:val="253771"/>
          <w:sz w:val="24"/>
          <w:szCs w:val="24"/>
          <w:lang w:eastAsia="de-DE"/>
        </w:rPr>
      </w:pPr>
      <w:r w:rsidRPr="002A364E">
        <w:rPr>
          <w:rFonts w:ascii="inherit" w:eastAsia="Times New Roman" w:hAnsi="inherit" w:cs="Times New Roman"/>
          <w:color w:val="253771"/>
          <w:sz w:val="24"/>
          <w:szCs w:val="24"/>
          <w:lang w:eastAsia="de-DE"/>
        </w:rPr>
        <w:lastRenderedPageBreak/>
        <w:t>Ruth Schröck wurde am 07. Juli 1931 in Berlin geboren. 1949 erlangte sie die allgemeine Hochschulreife und studierte anschließend bis 1954 </w:t>
      </w:r>
      <w:r w:rsidRPr="002A364E">
        <w:rPr>
          <w:rFonts w:ascii="inherit" w:eastAsia="Times New Roman" w:hAnsi="inherit" w:cs="Times New Roman"/>
          <w:b/>
          <w:bCs/>
          <w:color w:val="253771"/>
          <w:sz w:val="24"/>
          <w:szCs w:val="24"/>
          <w:bdr w:val="none" w:sz="0" w:space="0" w:color="auto" w:frame="1"/>
          <w:lang w:eastAsia="de-DE"/>
        </w:rPr>
        <w:t>Biologie, Philosophie und Sport an der Freien Universität Berlin</w:t>
      </w:r>
      <w:r w:rsidRPr="002A364E">
        <w:rPr>
          <w:rFonts w:ascii="inherit" w:eastAsia="Times New Roman" w:hAnsi="inherit" w:cs="Times New Roman"/>
          <w:color w:val="253771"/>
          <w:sz w:val="24"/>
          <w:szCs w:val="24"/>
          <w:lang w:eastAsia="de-DE"/>
        </w:rPr>
        <w:t>. Bevor sie nach Großbritannien auswanderte, unterrichtete Ruth Schröck von 1952 bis 1955 als Lehrerin an der Herz Jesu Schule in Berlin die Fächer Biologie, Chemie, Mathematik und Sport. In Bristol, England, absolvierte sie sowohl die </w:t>
      </w:r>
      <w:r w:rsidRPr="002A364E">
        <w:rPr>
          <w:rFonts w:ascii="inherit" w:eastAsia="Times New Roman" w:hAnsi="inherit" w:cs="Times New Roman"/>
          <w:b/>
          <w:bCs/>
          <w:color w:val="253771"/>
          <w:sz w:val="24"/>
          <w:szCs w:val="24"/>
          <w:bdr w:val="none" w:sz="0" w:space="0" w:color="auto" w:frame="1"/>
          <w:lang w:eastAsia="de-DE"/>
        </w:rPr>
        <w:t>allgemeine als auch die psychiatrische Krankenpflegeausbildung</w:t>
      </w:r>
      <w:r w:rsidRPr="002A364E">
        <w:rPr>
          <w:rFonts w:ascii="inherit" w:eastAsia="Times New Roman" w:hAnsi="inherit" w:cs="Times New Roman"/>
          <w:color w:val="253771"/>
          <w:sz w:val="24"/>
          <w:szCs w:val="24"/>
          <w:lang w:eastAsia="de-DE"/>
        </w:rPr>
        <w:t> und arbeitete dort bis 1963 als Stationsschwester. Nach dem Umzug nach Edinburgh, Schottland, war Ruth Schröck bis 1966 als leitende Stationsschwester auf einer Akut-Aufnahmestation tätig und studierte bis 1969 an der Universität Edinburgh Pflegewissenschaft, Philosophie und Sozialwissenschaft.</w:t>
      </w:r>
    </w:p>
    <w:p w14:paraId="1762D242" w14:textId="77777777" w:rsidR="002A364E" w:rsidRPr="002A364E" w:rsidRDefault="002A364E" w:rsidP="002A364E">
      <w:pPr>
        <w:shd w:val="clear" w:color="auto" w:fill="FFFFFF"/>
        <w:spacing w:line="330" w:lineRule="atLeast"/>
        <w:ind w:left="45" w:right="45"/>
        <w:textAlignment w:val="baseline"/>
        <w:rPr>
          <w:rFonts w:ascii="inherit" w:eastAsia="Times New Roman" w:hAnsi="inherit" w:cs="Times New Roman"/>
          <w:color w:val="253771"/>
          <w:sz w:val="24"/>
          <w:szCs w:val="24"/>
          <w:lang w:eastAsia="de-DE"/>
        </w:rPr>
      </w:pPr>
      <w:r w:rsidRPr="002A364E">
        <w:rPr>
          <w:rFonts w:ascii="inherit" w:eastAsia="Times New Roman" w:hAnsi="inherit" w:cs="Times New Roman"/>
          <w:color w:val="253771"/>
          <w:sz w:val="24"/>
          <w:szCs w:val="24"/>
          <w:lang w:eastAsia="de-DE"/>
        </w:rPr>
        <w:t>Nach dem </w:t>
      </w:r>
      <w:r w:rsidRPr="002A364E">
        <w:rPr>
          <w:rFonts w:ascii="inherit" w:eastAsia="Times New Roman" w:hAnsi="inherit" w:cs="Times New Roman"/>
          <w:b/>
          <w:bCs/>
          <w:color w:val="253771"/>
          <w:sz w:val="24"/>
          <w:szCs w:val="24"/>
          <w:bdr w:val="none" w:sz="0" w:space="0" w:color="auto" w:frame="1"/>
          <w:lang w:eastAsia="de-DE"/>
        </w:rPr>
        <w:t>Diplom in Pflegepädagogik</w:t>
      </w:r>
      <w:r w:rsidRPr="002A364E">
        <w:rPr>
          <w:rFonts w:ascii="inherit" w:eastAsia="Times New Roman" w:hAnsi="inherit" w:cs="Times New Roman"/>
          <w:color w:val="253771"/>
          <w:sz w:val="24"/>
          <w:szCs w:val="24"/>
          <w:lang w:eastAsia="de-DE"/>
        </w:rPr>
        <w:t xml:space="preserve"> im Jahr 1968 und dem M.A.-Abschluss im Jahr 1969 war sie bis 1971 als Lehrerin für Pflege in der Psychiatrie im Royal Edinburgh Hospital und anschließend bis 1978 als Dozentin in den Bereichen Pflege in der Psychiatrie, Erziehungswissenschaft und Psychologie an der Universität Edinburgh tätig. Von 1978 bis 1984 bekleidete Ruth Schröck eine Assistenzprofessur für Krankenpflege an der </w:t>
      </w:r>
      <w:proofErr w:type="spellStart"/>
      <w:r w:rsidRPr="002A364E">
        <w:rPr>
          <w:rFonts w:ascii="inherit" w:eastAsia="Times New Roman" w:hAnsi="inherit" w:cs="Times New Roman"/>
          <w:color w:val="253771"/>
          <w:sz w:val="24"/>
          <w:szCs w:val="24"/>
          <w:lang w:eastAsia="de-DE"/>
        </w:rPr>
        <w:t>Abertay</w:t>
      </w:r>
      <w:proofErr w:type="spellEnd"/>
      <w:r w:rsidRPr="002A364E">
        <w:rPr>
          <w:rFonts w:ascii="inherit" w:eastAsia="Times New Roman" w:hAnsi="inherit" w:cs="Times New Roman"/>
          <w:color w:val="253771"/>
          <w:sz w:val="24"/>
          <w:szCs w:val="24"/>
          <w:lang w:eastAsia="de-DE"/>
        </w:rPr>
        <w:t xml:space="preserve"> Universität in Dundee, Schottland, und promovierte 1981 an der Universität Edinburgh. Von 1984 bis 1987 war sie </w:t>
      </w:r>
      <w:r w:rsidRPr="002A364E">
        <w:rPr>
          <w:rFonts w:ascii="inherit" w:eastAsia="Times New Roman" w:hAnsi="inherit" w:cs="Times New Roman"/>
          <w:b/>
          <w:bCs/>
          <w:color w:val="253771"/>
          <w:sz w:val="24"/>
          <w:szCs w:val="24"/>
          <w:bdr w:val="none" w:sz="0" w:space="0" w:color="auto" w:frame="1"/>
          <w:lang w:eastAsia="de-DE"/>
        </w:rPr>
        <w:t>Professorin für Pflege </w:t>
      </w:r>
      <w:r w:rsidRPr="002A364E">
        <w:rPr>
          <w:rFonts w:ascii="inherit" w:eastAsia="Times New Roman" w:hAnsi="inherit" w:cs="Times New Roman"/>
          <w:color w:val="253771"/>
          <w:sz w:val="24"/>
          <w:szCs w:val="24"/>
          <w:lang w:eastAsia="de-DE"/>
        </w:rPr>
        <w:t>und Leiterin des Fachbereichs Gesundheit und Pflege an der Queen Margaret Universität in Edinburgh.</w:t>
      </w:r>
    </w:p>
    <w:p w14:paraId="4528EF3D" w14:textId="77777777" w:rsidR="002A364E" w:rsidRPr="002A364E" w:rsidRDefault="002A364E" w:rsidP="002A364E">
      <w:pPr>
        <w:shd w:val="clear" w:color="auto" w:fill="FFFFFF"/>
        <w:spacing w:line="330" w:lineRule="atLeast"/>
        <w:ind w:left="45" w:right="45"/>
        <w:textAlignment w:val="baseline"/>
        <w:rPr>
          <w:rFonts w:ascii="inherit" w:eastAsia="Times New Roman" w:hAnsi="inherit" w:cs="Times New Roman"/>
          <w:color w:val="253771"/>
          <w:sz w:val="24"/>
          <w:szCs w:val="24"/>
          <w:lang w:eastAsia="de-DE"/>
        </w:rPr>
      </w:pPr>
      <w:r w:rsidRPr="002A364E">
        <w:rPr>
          <w:rFonts w:ascii="inherit" w:eastAsia="Times New Roman" w:hAnsi="inherit" w:cs="Times New Roman"/>
          <w:color w:val="253771"/>
          <w:sz w:val="24"/>
          <w:szCs w:val="24"/>
          <w:lang w:eastAsia="de-DE"/>
        </w:rPr>
        <w:t>1987 folgte Ruth Schröck dem Ruf an die Fachhochschule Osnabrück und leitete dort als erste Pflegeprofessorin die Pflegestudiengänge bis 1996. 1997 übernahm sie an der Universität Witten/Herdecke den Lehrstuhl für Pflegewissenschaft und baute mit Unterstützung der Robert Bosch Stiftung</w:t>
      </w:r>
      <w:r w:rsidRPr="002A364E">
        <w:rPr>
          <w:rFonts w:ascii="inherit" w:eastAsia="Times New Roman" w:hAnsi="inherit" w:cs="Times New Roman"/>
          <w:b/>
          <w:bCs/>
          <w:color w:val="253771"/>
          <w:sz w:val="24"/>
          <w:szCs w:val="24"/>
          <w:bdr w:val="none" w:sz="0" w:space="0" w:color="auto" w:frame="1"/>
          <w:lang w:eastAsia="de-DE"/>
        </w:rPr>
        <w:t> </w:t>
      </w:r>
      <w:r w:rsidRPr="002A364E">
        <w:rPr>
          <w:rFonts w:ascii="inherit" w:eastAsia="Times New Roman" w:hAnsi="inherit" w:cs="Times New Roman"/>
          <w:color w:val="253771"/>
          <w:sz w:val="24"/>
          <w:szCs w:val="24"/>
          <w:lang w:eastAsia="de-DE"/>
        </w:rPr>
        <w:t>das</w:t>
      </w:r>
      <w:r w:rsidRPr="002A364E">
        <w:rPr>
          <w:rFonts w:ascii="inherit" w:eastAsia="Times New Roman" w:hAnsi="inherit" w:cs="Times New Roman"/>
          <w:b/>
          <w:bCs/>
          <w:color w:val="253771"/>
          <w:sz w:val="24"/>
          <w:szCs w:val="24"/>
          <w:bdr w:val="none" w:sz="0" w:space="0" w:color="auto" w:frame="1"/>
          <w:lang w:eastAsia="de-DE"/>
        </w:rPr>
        <w:t> erste Promotionsprogramm für Pflegewissenschaft in Deutschland</w:t>
      </w:r>
      <w:r w:rsidRPr="002A364E">
        <w:rPr>
          <w:rFonts w:ascii="inherit" w:eastAsia="Times New Roman" w:hAnsi="inherit" w:cs="Times New Roman"/>
          <w:color w:val="253771"/>
          <w:sz w:val="24"/>
          <w:szCs w:val="24"/>
          <w:lang w:eastAsia="de-DE"/>
        </w:rPr>
        <w:t> auf. Sie hat das Graduiertenkolleg fast zehn Jahre geleitet und bis 2022 Promovierende betreut.</w:t>
      </w:r>
    </w:p>
    <w:p w14:paraId="4E6ED904" w14:textId="77777777" w:rsidR="002A364E" w:rsidRPr="002A364E" w:rsidRDefault="002A364E" w:rsidP="002A364E">
      <w:pPr>
        <w:shd w:val="clear" w:color="auto" w:fill="FFFFFF"/>
        <w:spacing w:line="330" w:lineRule="atLeast"/>
        <w:ind w:left="45" w:right="45"/>
        <w:textAlignment w:val="baseline"/>
        <w:rPr>
          <w:rFonts w:ascii="inherit" w:eastAsia="Times New Roman" w:hAnsi="inherit" w:cs="Times New Roman"/>
          <w:color w:val="253771"/>
          <w:sz w:val="24"/>
          <w:szCs w:val="24"/>
          <w:lang w:eastAsia="de-DE"/>
        </w:rPr>
      </w:pPr>
      <w:r w:rsidRPr="002A364E">
        <w:rPr>
          <w:rFonts w:ascii="inherit" w:eastAsia="Times New Roman" w:hAnsi="inherit" w:cs="Times New Roman"/>
          <w:color w:val="253771"/>
          <w:sz w:val="24"/>
          <w:szCs w:val="24"/>
          <w:lang w:eastAsia="de-DE"/>
        </w:rPr>
        <w:t>Ruth Schröck war auch außerhalb von Hochschulen aktiv: Sie war u. a. </w:t>
      </w:r>
      <w:r w:rsidRPr="002A364E">
        <w:rPr>
          <w:rFonts w:ascii="inherit" w:eastAsia="Times New Roman" w:hAnsi="inherit" w:cs="Times New Roman"/>
          <w:b/>
          <w:bCs/>
          <w:color w:val="253771"/>
          <w:sz w:val="24"/>
          <w:szCs w:val="24"/>
          <w:bdr w:val="none" w:sz="0" w:space="0" w:color="auto" w:frame="1"/>
          <w:lang w:eastAsia="de-DE"/>
        </w:rPr>
        <w:t>Mitglied und Vorsitzende verschiedener Gremien</w:t>
      </w:r>
      <w:r w:rsidRPr="002A364E">
        <w:rPr>
          <w:rFonts w:ascii="inherit" w:eastAsia="Times New Roman" w:hAnsi="inherit" w:cs="Times New Roman"/>
          <w:color w:val="253771"/>
          <w:sz w:val="24"/>
          <w:szCs w:val="24"/>
          <w:lang w:eastAsia="de-DE"/>
        </w:rPr>
        <w:t> in der schottischen Aufsichtsbehörde für Pflegeberufe sowie in der britischen Pflegekammer. In Deutschland war sie Mitglied der Zentralen Arbeitsgruppe Pflegeforschung im „Deutschen Berufsverband für Pflegeberufe (</w:t>
      </w:r>
      <w:proofErr w:type="spellStart"/>
      <w:r w:rsidRPr="002A364E">
        <w:rPr>
          <w:rFonts w:ascii="inherit" w:eastAsia="Times New Roman" w:hAnsi="inherit" w:cs="Times New Roman"/>
          <w:color w:val="253771"/>
          <w:sz w:val="24"/>
          <w:szCs w:val="24"/>
          <w:lang w:eastAsia="de-DE"/>
        </w:rPr>
        <w:t>DBfK</w:t>
      </w:r>
      <w:proofErr w:type="spellEnd"/>
      <w:r w:rsidRPr="002A364E">
        <w:rPr>
          <w:rFonts w:ascii="inherit" w:eastAsia="Times New Roman" w:hAnsi="inherit" w:cs="Times New Roman"/>
          <w:color w:val="253771"/>
          <w:sz w:val="24"/>
          <w:szCs w:val="24"/>
          <w:lang w:eastAsia="de-DE"/>
        </w:rPr>
        <w:t xml:space="preserve">)“, Gründungsmitglied und Vorsitzende im „Deutschen Verein zur Förderung von Pflegewissenschaft und -forschung“, heute „Deutsche Gesellschaft für Pflegewissenschaft“, Mitglied des Beirates „Stipendien- und Qualifizierungsprogramme Pflege“ der Robert-Bosch-Stiftung sowie Vorsitzende der Ethikkommission im </w:t>
      </w:r>
      <w:proofErr w:type="spellStart"/>
      <w:r w:rsidRPr="002A364E">
        <w:rPr>
          <w:rFonts w:ascii="inherit" w:eastAsia="Times New Roman" w:hAnsi="inherit" w:cs="Times New Roman"/>
          <w:color w:val="253771"/>
          <w:sz w:val="24"/>
          <w:szCs w:val="24"/>
          <w:lang w:eastAsia="de-DE"/>
        </w:rPr>
        <w:t>DBfK</w:t>
      </w:r>
      <w:proofErr w:type="spellEnd"/>
      <w:r w:rsidRPr="002A364E">
        <w:rPr>
          <w:rFonts w:ascii="inherit" w:eastAsia="Times New Roman" w:hAnsi="inherit" w:cs="Times New Roman"/>
          <w:color w:val="253771"/>
          <w:sz w:val="24"/>
          <w:szCs w:val="24"/>
          <w:lang w:eastAsia="de-DE"/>
        </w:rPr>
        <w:t>.</w:t>
      </w:r>
    </w:p>
    <w:p w14:paraId="0D8850D6" w14:textId="77777777" w:rsidR="002A364E" w:rsidRPr="002A364E" w:rsidRDefault="002A364E" w:rsidP="002A364E">
      <w:pPr>
        <w:shd w:val="clear" w:color="auto" w:fill="FFFFFF"/>
        <w:spacing w:after="195" w:line="330" w:lineRule="atLeast"/>
        <w:ind w:left="45" w:right="45"/>
        <w:textAlignment w:val="baseline"/>
        <w:rPr>
          <w:rFonts w:ascii="inherit" w:eastAsia="Times New Roman" w:hAnsi="inherit" w:cs="Times New Roman"/>
          <w:color w:val="253771"/>
          <w:sz w:val="24"/>
          <w:szCs w:val="24"/>
          <w:lang w:eastAsia="de-DE"/>
        </w:rPr>
      </w:pPr>
      <w:r w:rsidRPr="002A364E">
        <w:rPr>
          <w:rFonts w:ascii="inherit" w:eastAsia="Times New Roman" w:hAnsi="inherit" w:cs="Times New Roman"/>
          <w:color w:val="253771"/>
          <w:sz w:val="24"/>
          <w:szCs w:val="24"/>
          <w:lang w:eastAsia="de-DE"/>
        </w:rPr>
        <w:t>Neben dem Ehrendoktorat „</w:t>
      </w:r>
      <w:proofErr w:type="spellStart"/>
      <w:r w:rsidRPr="002A364E">
        <w:rPr>
          <w:rFonts w:ascii="inherit" w:eastAsia="Times New Roman" w:hAnsi="inherit" w:cs="Times New Roman"/>
          <w:color w:val="253771"/>
          <w:sz w:val="24"/>
          <w:szCs w:val="24"/>
          <w:lang w:eastAsia="de-DE"/>
        </w:rPr>
        <w:t>Doctor</w:t>
      </w:r>
      <w:proofErr w:type="spellEnd"/>
      <w:r w:rsidRPr="002A364E">
        <w:rPr>
          <w:rFonts w:ascii="inherit" w:eastAsia="Times New Roman" w:hAnsi="inherit" w:cs="Times New Roman"/>
          <w:color w:val="253771"/>
          <w:sz w:val="24"/>
          <w:szCs w:val="24"/>
          <w:lang w:eastAsia="de-DE"/>
        </w:rPr>
        <w:t xml:space="preserve"> </w:t>
      </w:r>
      <w:proofErr w:type="spellStart"/>
      <w:r w:rsidRPr="002A364E">
        <w:rPr>
          <w:rFonts w:ascii="inherit" w:eastAsia="Times New Roman" w:hAnsi="inherit" w:cs="Times New Roman"/>
          <w:color w:val="253771"/>
          <w:sz w:val="24"/>
          <w:szCs w:val="24"/>
          <w:lang w:eastAsia="de-DE"/>
        </w:rPr>
        <w:t>of</w:t>
      </w:r>
      <w:proofErr w:type="spellEnd"/>
      <w:r w:rsidRPr="002A364E">
        <w:rPr>
          <w:rFonts w:ascii="inherit" w:eastAsia="Times New Roman" w:hAnsi="inherit" w:cs="Times New Roman"/>
          <w:color w:val="253771"/>
          <w:sz w:val="24"/>
          <w:szCs w:val="24"/>
          <w:lang w:eastAsia="de-DE"/>
        </w:rPr>
        <w:t xml:space="preserve"> Letters“ der Universität Glamorgan in Wales 1998 wurde Ruth Schröck 2005 mit dem Ehrendoktorat „</w:t>
      </w:r>
      <w:proofErr w:type="spellStart"/>
      <w:r w:rsidRPr="002A364E">
        <w:rPr>
          <w:rFonts w:ascii="inherit" w:eastAsia="Times New Roman" w:hAnsi="inherit" w:cs="Times New Roman"/>
          <w:color w:val="253771"/>
          <w:sz w:val="24"/>
          <w:szCs w:val="24"/>
          <w:lang w:eastAsia="de-DE"/>
        </w:rPr>
        <w:t>Doctor</w:t>
      </w:r>
      <w:proofErr w:type="spellEnd"/>
      <w:r w:rsidRPr="002A364E">
        <w:rPr>
          <w:rFonts w:ascii="inherit" w:eastAsia="Times New Roman" w:hAnsi="inherit" w:cs="Times New Roman"/>
          <w:color w:val="253771"/>
          <w:sz w:val="24"/>
          <w:szCs w:val="24"/>
          <w:lang w:eastAsia="de-DE"/>
        </w:rPr>
        <w:t xml:space="preserve"> </w:t>
      </w:r>
      <w:proofErr w:type="spellStart"/>
      <w:r w:rsidRPr="002A364E">
        <w:rPr>
          <w:rFonts w:ascii="inherit" w:eastAsia="Times New Roman" w:hAnsi="inherit" w:cs="Times New Roman"/>
          <w:color w:val="253771"/>
          <w:sz w:val="24"/>
          <w:szCs w:val="24"/>
          <w:lang w:eastAsia="de-DE"/>
        </w:rPr>
        <w:t>of</w:t>
      </w:r>
      <w:proofErr w:type="spellEnd"/>
      <w:r w:rsidRPr="002A364E">
        <w:rPr>
          <w:rFonts w:ascii="inherit" w:eastAsia="Times New Roman" w:hAnsi="inherit" w:cs="Times New Roman"/>
          <w:color w:val="253771"/>
          <w:sz w:val="24"/>
          <w:szCs w:val="24"/>
          <w:lang w:eastAsia="de-DE"/>
        </w:rPr>
        <w:t xml:space="preserve"> Science in </w:t>
      </w:r>
      <w:proofErr w:type="spellStart"/>
      <w:r w:rsidRPr="002A364E">
        <w:rPr>
          <w:rFonts w:ascii="inherit" w:eastAsia="Times New Roman" w:hAnsi="inherit" w:cs="Times New Roman"/>
          <w:color w:val="253771"/>
          <w:sz w:val="24"/>
          <w:szCs w:val="24"/>
          <w:lang w:eastAsia="de-DE"/>
        </w:rPr>
        <w:t>Social</w:t>
      </w:r>
      <w:proofErr w:type="spellEnd"/>
      <w:r w:rsidRPr="002A364E">
        <w:rPr>
          <w:rFonts w:ascii="inherit" w:eastAsia="Times New Roman" w:hAnsi="inherit" w:cs="Times New Roman"/>
          <w:color w:val="253771"/>
          <w:sz w:val="24"/>
          <w:szCs w:val="24"/>
          <w:lang w:eastAsia="de-DE"/>
        </w:rPr>
        <w:t xml:space="preserve"> Science“ der Universität Edinburgh sowie 2007 mit der Ehrenpromotion „Dr. </w:t>
      </w:r>
      <w:proofErr w:type="spellStart"/>
      <w:r w:rsidRPr="002A364E">
        <w:rPr>
          <w:rFonts w:ascii="inherit" w:eastAsia="Times New Roman" w:hAnsi="inherit" w:cs="Times New Roman"/>
          <w:color w:val="253771"/>
          <w:sz w:val="24"/>
          <w:szCs w:val="24"/>
          <w:lang w:eastAsia="de-DE"/>
        </w:rPr>
        <w:t>rer</w:t>
      </w:r>
      <w:proofErr w:type="spellEnd"/>
      <w:r w:rsidRPr="002A364E">
        <w:rPr>
          <w:rFonts w:ascii="inherit" w:eastAsia="Times New Roman" w:hAnsi="inherit" w:cs="Times New Roman"/>
          <w:color w:val="253771"/>
          <w:sz w:val="24"/>
          <w:szCs w:val="24"/>
          <w:lang w:eastAsia="de-DE"/>
        </w:rPr>
        <w:t xml:space="preserve"> </w:t>
      </w:r>
      <w:proofErr w:type="spellStart"/>
      <w:r w:rsidRPr="002A364E">
        <w:rPr>
          <w:rFonts w:ascii="inherit" w:eastAsia="Times New Roman" w:hAnsi="inherit" w:cs="Times New Roman"/>
          <w:color w:val="253771"/>
          <w:sz w:val="24"/>
          <w:szCs w:val="24"/>
          <w:lang w:eastAsia="de-DE"/>
        </w:rPr>
        <w:t>medic</w:t>
      </w:r>
      <w:proofErr w:type="spellEnd"/>
      <w:r w:rsidRPr="002A364E">
        <w:rPr>
          <w:rFonts w:ascii="inherit" w:eastAsia="Times New Roman" w:hAnsi="inherit" w:cs="Times New Roman"/>
          <w:color w:val="253771"/>
          <w:sz w:val="24"/>
          <w:szCs w:val="24"/>
          <w:lang w:eastAsia="de-DE"/>
        </w:rPr>
        <w:t>. h. c.“ der Universität Witten/Herdecke geehrt.</w:t>
      </w:r>
    </w:p>
    <w:p w14:paraId="4191E82D" w14:textId="77777777" w:rsidR="002A364E" w:rsidRPr="002A364E" w:rsidRDefault="002A364E" w:rsidP="002A364E">
      <w:pPr>
        <w:shd w:val="clear" w:color="auto" w:fill="FFFFFF"/>
        <w:spacing w:line="330" w:lineRule="atLeast"/>
        <w:ind w:left="45" w:right="45"/>
        <w:textAlignment w:val="baseline"/>
        <w:rPr>
          <w:rFonts w:ascii="inherit" w:eastAsia="Times New Roman" w:hAnsi="inherit" w:cs="Times New Roman"/>
          <w:color w:val="253771"/>
          <w:sz w:val="24"/>
          <w:szCs w:val="24"/>
          <w:lang w:eastAsia="de-DE"/>
        </w:rPr>
      </w:pPr>
      <w:r w:rsidRPr="002A364E">
        <w:rPr>
          <w:rFonts w:ascii="inherit" w:eastAsia="Times New Roman" w:hAnsi="inherit" w:cs="Times New Roman"/>
          <w:color w:val="253771"/>
          <w:sz w:val="24"/>
          <w:szCs w:val="24"/>
          <w:lang w:eastAsia="de-DE"/>
        </w:rPr>
        <w:t>Sie war </w:t>
      </w:r>
      <w:r w:rsidRPr="002A364E">
        <w:rPr>
          <w:rFonts w:ascii="inherit" w:eastAsia="Times New Roman" w:hAnsi="inherit" w:cs="Times New Roman"/>
          <w:b/>
          <w:bCs/>
          <w:color w:val="253771"/>
          <w:sz w:val="24"/>
          <w:szCs w:val="24"/>
          <w:bdr w:val="none" w:sz="0" w:space="0" w:color="auto" w:frame="1"/>
          <w:lang w:eastAsia="de-DE"/>
        </w:rPr>
        <w:t>Ehrenmitglied </w:t>
      </w:r>
      <w:r w:rsidRPr="002A364E">
        <w:rPr>
          <w:rFonts w:ascii="inherit" w:eastAsia="Times New Roman" w:hAnsi="inherit" w:cs="Times New Roman"/>
          <w:color w:val="253771"/>
          <w:sz w:val="24"/>
          <w:szCs w:val="24"/>
          <w:lang w:eastAsia="de-DE"/>
        </w:rPr>
        <w:t xml:space="preserve">der „Nursing Studies </w:t>
      </w:r>
      <w:proofErr w:type="spellStart"/>
      <w:r w:rsidRPr="002A364E">
        <w:rPr>
          <w:rFonts w:ascii="inherit" w:eastAsia="Times New Roman" w:hAnsi="inherit" w:cs="Times New Roman"/>
          <w:color w:val="253771"/>
          <w:sz w:val="24"/>
          <w:szCs w:val="24"/>
          <w:lang w:eastAsia="de-DE"/>
        </w:rPr>
        <w:t>Association</w:t>
      </w:r>
      <w:proofErr w:type="spellEnd"/>
      <w:r w:rsidRPr="002A364E">
        <w:rPr>
          <w:rFonts w:ascii="inherit" w:eastAsia="Times New Roman" w:hAnsi="inherit" w:cs="Times New Roman"/>
          <w:color w:val="253771"/>
          <w:sz w:val="24"/>
          <w:szCs w:val="24"/>
          <w:lang w:eastAsia="de-DE"/>
        </w:rPr>
        <w:t xml:space="preserve"> </w:t>
      </w:r>
      <w:proofErr w:type="spellStart"/>
      <w:r w:rsidRPr="002A364E">
        <w:rPr>
          <w:rFonts w:ascii="inherit" w:eastAsia="Times New Roman" w:hAnsi="inherit" w:cs="Times New Roman"/>
          <w:color w:val="253771"/>
          <w:sz w:val="24"/>
          <w:szCs w:val="24"/>
          <w:lang w:eastAsia="de-DE"/>
        </w:rPr>
        <w:t>of</w:t>
      </w:r>
      <w:proofErr w:type="spellEnd"/>
      <w:r w:rsidRPr="002A364E">
        <w:rPr>
          <w:rFonts w:ascii="inherit" w:eastAsia="Times New Roman" w:hAnsi="inherit" w:cs="Times New Roman"/>
          <w:color w:val="253771"/>
          <w:sz w:val="24"/>
          <w:szCs w:val="24"/>
          <w:lang w:eastAsia="de-DE"/>
        </w:rPr>
        <w:t xml:space="preserve"> </w:t>
      </w:r>
      <w:proofErr w:type="spellStart"/>
      <w:r w:rsidRPr="002A364E">
        <w:rPr>
          <w:rFonts w:ascii="inherit" w:eastAsia="Times New Roman" w:hAnsi="inherit" w:cs="Times New Roman"/>
          <w:color w:val="253771"/>
          <w:sz w:val="24"/>
          <w:szCs w:val="24"/>
          <w:lang w:eastAsia="de-DE"/>
        </w:rPr>
        <w:t>the</w:t>
      </w:r>
      <w:proofErr w:type="spellEnd"/>
      <w:r w:rsidRPr="002A364E">
        <w:rPr>
          <w:rFonts w:ascii="inherit" w:eastAsia="Times New Roman" w:hAnsi="inherit" w:cs="Times New Roman"/>
          <w:color w:val="253771"/>
          <w:sz w:val="24"/>
          <w:szCs w:val="24"/>
          <w:lang w:eastAsia="de-DE"/>
        </w:rPr>
        <w:t xml:space="preserve"> University </w:t>
      </w:r>
      <w:proofErr w:type="spellStart"/>
      <w:r w:rsidRPr="002A364E">
        <w:rPr>
          <w:rFonts w:ascii="inherit" w:eastAsia="Times New Roman" w:hAnsi="inherit" w:cs="Times New Roman"/>
          <w:color w:val="253771"/>
          <w:sz w:val="24"/>
          <w:szCs w:val="24"/>
          <w:lang w:eastAsia="de-DE"/>
        </w:rPr>
        <w:t>of</w:t>
      </w:r>
      <w:proofErr w:type="spellEnd"/>
      <w:r w:rsidRPr="002A364E">
        <w:rPr>
          <w:rFonts w:ascii="inherit" w:eastAsia="Times New Roman" w:hAnsi="inherit" w:cs="Times New Roman"/>
          <w:color w:val="253771"/>
          <w:sz w:val="24"/>
          <w:szCs w:val="24"/>
          <w:lang w:eastAsia="de-DE"/>
        </w:rPr>
        <w:t xml:space="preserve"> Edinburgh“, des „Deutschen Berufsverbandes für Pflegeberufe“ und der „Deutschen Gesellschaft für Pflegewissenschaft“. Ruth Schröck erhielt zudem zahlreiche Auszeichnungen, u. a. den Pflegepreis des Deutschen Pflegerates, die Medaille der Robert Bosch Stiftung, die Agnes </w:t>
      </w:r>
      <w:proofErr w:type="spellStart"/>
      <w:r w:rsidRPr="002A364E">
        <w:rPr>
          <w:rFonts w:ascii="inherit" w:eastAsia="Times New Roman" w:hAnsi="inherit" w:cs="Times New Roman"/>
          <w:color w:val="253771"/>
          <w:sz w:val="24"/>
          <w:szCs w:val="24"/>
          <w:lang w:eastAsia="de-DE"/>
        </w:rPr>
        <w:t>Karll</w:t>
      </w:r>
      <w:proofErr w:type="spellEnd"/>
      <w:r w:rsidRPr="002A364E">
        <w:rPr>
          <w:rFonts w:ascii="inherit" w:eastAsia="Times New Roman" w:hAnsi="inherit" w:cs="Times New Roman"/>
          <w:color w:val="253771"/>
          <w:sz w:val="24"/>
          <w:szCs w:val="24"/>
          <w:lang w:eastAsia="de-DE"/>
        </w:rPr>
        <w:t xml:space="preserve"> Medaille des </w:t>
      </w:r>
      <w:proofErr w:type="spellStart"/>
      <w:r w:rsidRPr="002A364E">
        <w:rPr>
          <w:rFonts w:ascii="inherit" w:eastAsia="Times New Roman" w:hAnsi="inherit" w:cs="Times New Roman"/>
          <w:color w:val="253771"/>
          <w:sz w:val="24"/>
          <w:szCs w:val="24"/>
          <w:lang w:eastAsia="de-DE"/>
        </w:rPr>
        <w:t>DBfK</w:t>
      </w:r>
      <w:proofErr w:type="spellEnd"/>
      <w:r w:rsidRPr="002A364E">
        <w:rPr>
          <w:rFonts w:ascii="inherit" w:eastAsia="Times New Roman" w:hAnsi="inherit" w:cs="Times New Roman"/>
          <w:color w:val="253771"/>
          <w:sz w:val="24"/>
          <w:szCs w:val="24"/>
          <w:lang w:eastAsia="de-DE"/>
        </w:rPr>
        <w:t>, und am 03. Oktober 2017 wurde ihr das </w:t>
      </w:r>
      <w:r w:rsidRPr="002A364E">
        <w:rPr>
          <w:rFonts w:ascii="inherit" w:eastAsia="Times New Roman" w:hAnsi="inherit" w:cs="Times New Roman"/>
          <w:b/>
          <w:bCs/>
          <w:color w:val="253771"/>
          <w:sz w:val="24"/>
          <w:szCs w:val="24"/>
          <w:bdr w:val="none" w:sz="0" w:space="0" w:color="auto" w:frame="1"/>
          <w:lang w:eastAsia="de-DE"/>
        </w:rPr>
        <w:t>Bundesverdienstkreuz </w:t>
      </w:r>
      <w:r w:rsidRPr="002A364E">
        <w:rPr>
          <w:rFonts w:ascii="inherit" w:eastAsia="Times New Roman" w:hAnsi="inherit" w:cs="Times New Roman"/>
          <w:color w:val="253771"/>
          <w:sz w:val="24"/>
          <w:szCs w:val="24"/>
          <w:lang w:eastAsia="de-DE"/>
        </w:rPr>
        <w:t>erster Klasse verliehen.</w:t>
      </w:r>
    </w:p>
    <w:p w14:paraId="1584D64D" w14:textId="77777777" w:rsidR="002A364E" w:rsidRPr="002A364E" w:rsidRDefault="002A364E" w:rsidP="002A364E">
      <w:pPr>
        <w:shd w:val="clear" w:color="auto" w:fill="FFFFFF"/>
        <w:spacing w:line="330" w:lineRule="atLeast"/>
        <w:ind w:left="45" w:right="45"/>
        <w:textAlignment w:val="baseline"/>
        <w:rPr>
          <w:rFonts w:ascii="inherit" w:eastAsia="Times New Roman" w:hAnsi="inherit" w:cs="Times New Roman"/>
          <w:color w:val="253771"/>
          <w:sz w:val="24"/>
          <w:szCs w:val="24"/>
          <w:lang w:eastAsia="de-DE"/>
        </w:rPr>
      </w:pPr>
      <w:r w:rsidRPr="002A364E">
        <w:rPr>
          <w:rFonts w:ascii="inherit" w:eastAsia="Times New Roman" w:hAnsi="inherit" w:cs="Times New Roman"/>
          <w:color w:val="253771"/>
          <w:sz w:val="24"/>
          <w:szCs w:val="24"/>
          <w:lang w:eastAsia="de-DE"/>
        </w:rPr>
        <w:t>Neben pflegerischen und pflegewissenschaftlichen Themen verfolgte Ruth Schröck mit großer Freude die reichhaltige </w:t>
      </w:r>
      <w:r w:rsidRPr="002A364E">
        <w:rPr>
          <w:rFonts w:ascii="inherit" w:eastAsia="Times New Roman" w:hAnsi="inherit" w:cs="Times New Roman"/>
          <w:b/>
          <w:bCs/>
          <w:color w:val="253771"/>
          <w:sz w:val="24"/>
          <w:szCs w:val="24"/>
          <w:bdr w:val="none" w:sz="0" w:space="0" w:color="auto" w:frame="1"/>
          <w:lang w:eastAsia="de-DE"/>
        </w:rPr>
        <w:t>Kunst- und Kulturszene in Edinburgh</w:t>
      </w:r>
      <w:r w:rsidRPr="002A364E">
        <w:rPr>
          <w:rFonts w:ascii="inherit" w:eastAsia="Times New Roman" w:hAnsi="inherit" w:cs="Times New Roman"/>
          <w:color w:val="253771"/>
          <w:sz w:val="24"/>
          <w:szCs w:val="24"/>
          <w:lang w:eastAsia="de-DE"/>
        </w:rPr>
        <w:t xml:space="preserve">. So nahm sie bis ins hohe Lebensalter alljährlich an zahlreichen Veranstaltungen des sommerlichen Fringe Festivals teil, wenn auf hunderten Bühnen in der ganzen Stadt </w:t>
      </w:r>
      <w:proofErr w:type="spellStart"/>
      <w:proofErr w:type="gramStart"/>
      <w:r w:rsidRPr="002A364E">
        <w:rPr>
          <w:rFonts w:ascii="inherit" w:eastAsia="Times New Roman" w:hAnsi="inherit" w:cs="Times New Roman"/>
          <w:color w:val="253771"/>
          <w:sz w:val="24"/>
          <w:szCs w:val="24"/>
          <w:lang w:eastAsia="de-DE"/>
        </w:rPr>
        <w:t>Künstler:innen</w:t>
      </w:r>
      <w:proofErr w:type="spellEnd"/>
      <w:proofErr w:type="gramEnd"/>
      <w:r w:rsidRPr="002A364E">
        <w:rPr>
          <w:rFonts w:ascii="inherit" w:eastAsia="Times New Roman" w:hAnsi="inherit" w:cs="Times New Roman"/>
          <w:color w:val="253771"/>
          <w:sz w:val="24"/>
          <w:szCs w:val="24"/>
          <w:lang w:eastAsia="de-DE"/>
        </w:rPr>
        <w:t xml:space="preserve"> Darbietungen aller Genres wie </w:t>
      </w:r>
      <w:r w:rsidRPr="002A364E">
        <w:rPr>
          <w:rFonts w:ascii="inherit" w:eastAsia="Times New Roman" w:hAnsi="inherit" w:cs="Times New Roman"/>
          <w:color w:val="253771"/>
          <w:sz w:val="24"/>
          <w:szCs w:val="24"/>
          <w:lang w:eastAsia="de-DE"/>
        </w:rPr>
        <w:lastRenderedPageBreak/>
        <w:t xml:space="preserve">Theater, Tanz, Zirkus, Kabarett, Musicals, Opern oder Straßenmusik präsentierten. Die Farbe, Lebendigkeit und Multikulturalität dieses Festivals ist zugleich Ausdruck der Lebensfreude und kreativen Energie von Ruth Schröck. Nicht umsonst hat sie lange Zeit ihren Lebensmittelpunkt auf der </w:t>
      </w:r>
      <w:proofErr w:type="spellStart"/>
      <w:r w:rsidRPr="002A364E">
        <w:rPr>
          <w:rFonts w:ascii="inherit" w:eastAsia="Times New Roman" w:hAnsi="inherit" w:cs="Times New Roman"/>
          <w:color w:val="253771"/>
          <w:sz w:val="24"/>
          <w:szCs w:val="24"/>
          <w:lang w:eastAsia="de-DE"/>
        </w:rPr>
        <w:t>Canongate</w:t>
      </w:r>
      <w:proofErr w:type="spellEnd"/>
      <w:r w:rsidRPr="002A364E">
        <w:rPr>
          <w:rFonts w:ascii="inherit" w:eastAsia="Times New Roman" w:hAnsi="inherit" w:cs="Times New Roman"/>
          <w:color w:val="253771"/>
          <w:sz w:val="24"/>
          <w:szCs w:val="24"/>
          <w:lang w:eastAsia="de-DE"/>
        </w:rPr>
        <w:t xml:space="preserve">, der lebendigen Hautverbindungsachse zwischen dem Edinburgh Castle und dem </w:t>
      </w:r>
      <w:proofErr w:type="spellStart"/>
      <w:r w:rsidRPr="002A364E">
        <w:rPr>
          <w:rFonts w:ascii="inherit" w:eastAsia="Times New Roman" w:hAnsi="inherit" w:cs="Times New Roman"/>
          <w:color w:val="253771"/>
          <w:sz w:val="24"/>
          <w:szCs w:val="24"/>
          <w:lang w:eastAsia="de-DE"/>
        </w:rPr>
        <w:t>Holyrood</w:t>
      </w:r>
      <w:proofErr w:type="spellEnd"/>
      <w:r w:rsidRPr="002A364E">
        <w:rPr>
          <w:rFonts w:ascii="inherit" w:eastAsia="Times New Roman" w:hAnsi="inherit" w:cs="Times New Roman"/>
          <w:color w:val="253771"/>
          <w:sz w:val="24"/>
          <w:szCs w:val="24"/>
          <w:lang w:eastAsia="de-DE"/>
        </w:rPr>
        <w:t xml:space="preserve"> Palace im Herzen Edinburghs gehabt.</w:t>
      </w:r>
    </w:p>
    <w:p w14:paraId="241DF42F" w14:textId="77777777" w:rsidR="002A364E" w:rsidRPr="002A364E" w:rsidRDefault="002A364E" w:rsidP="002A364E">
      <w:pPr>
        <w:shd w:val="clear" w:color="auto" w:fill="FFFFFF"/>
        <w:spacing w:line="330" w:lineRule="atLeast"/>
        <w:ind w:left="45" w:right="45"/>
        <w:textAlignment w:val="baseline"/>
        <w:rPr>
          <w:rFonts w:ascii="inherit" w:eastAsia="Times New Roman" w:hAnsi="inherit" w:cs="Times New Roman"/>
          <w:color w:val="253771"/>
          <w:sz w:val="24"/>
          <w:szCs w:val="24"/>
          <w:lang w:eastAsia="de-DE"/>
        </w:rPr>
      </w:pPr>
      <w:r w:rsidRPr="002A364E">
        <w:rPr>
          <w:rFonts w:ascii="inherit" w:eastAsia="Times New Roman" w:hAnsi="inherit" w:cs="Times New Roman"/>
          <w:color w:val="253771"/>
          <w:sz w:val="24"/>
          <w:szCs w:val="24"/>
          <w:lang w:eastAsia="de-DE"/>
        </w:rPr>
        <w:t xml:space="preserve">Als Befürworterin der schottischen Unabhängigkeit war Ruth Schröck nur einen Steinwurf vom 1999 gegründeten schottischen Parlament entfernt, in welches sie die </w:t>
      </w:r>
      <w:proofErr w:type="spellStart"/>
      <w:proofErr w:type="gramStart"/>
      <w:r w:rsidRPr="002A364E">
        <w:rPr>
          <w:rFonts w:ascii="inherit" w:eastAsia="Times New Roman" w:hAnsi="inherit" w:cs="Times New Roman"/>
          <w:color w:val="253771"/>
          <w:sz w:val="24"/>
          <w:szCs w:val="24"/>
          <w:lang w:eastAsia="de-DE"/>
        </w:rPr>
        <w:t>Teilnehmer:innen</w:t>
      </w:r>
      <w:proofErr w:type="spellEnd"/>
      <w:proofErr w:type="gramEnd"/>
      <w:r w:rsidRPr="002A364E">
        <w:rPr>
          <w:rFonts w:ascii="inherit" w:eastAsia="Times New Roman" w:hAnsi="inherit" w:cs="Times New Roman"/>
          <w:color w:val="253771"/>
          <w:sz w:val="24"/>
          <w:szCs w:val="24"/>
          <w:lang w:eastAsia="de-DE"/>
        </w:rPr>
        <w:t xml:space="preserve"> des damaligen pflegewissenschaftlichen Postgraduiertenkollegs der Universität Witten/Herdecke zu einem </w:t>
      </w:r>
      <w:r w:rsidRPr="002A364E">
        <w:rPr>
          <w:rFonts w:ascii="inherit" w:eastAsia="Times New Roman" w:hAnsi="inherit" w:cs="Times New Roman"/>
          <w:b/>
          <w:bCs/>
          <w:color w:val="253771"/>
          <w:sz w:val="24"/>
          <w:szCs w:val="24"/>
          <w:bdr w:val="none" w:sz="0" w:space="0" w:color="auto" w:frame="1"/>
          <w:lang w:eastAsia="de-DE"/>
        </w:rPr>
        <w:t>wissenschaftlichen Exkurs</w:t>
      </w:r>
      <w:r w:rsidRPr="002A364E">
        <w:rPr>
          <w:rFonts w:ascii="inherit" w:eastAsia="Times New Roman" w:hAnsi="inherit" w:cs="Times New Roman"/>
          <w:color w:val="253771"/>
          <w:sz w:val="24"/>
          <w:szCs w:val="24"/>
          <w:lang w:eastAsia="de-DE"/>
        </w:rPr>
        <w:t> einlud. Darüber hinaus hegte Ruth Schröck eine große Begeisterung für den schottischen Architekten, Innenarchitekten, Grafiker und Maler Charles Rennie Mackintosh. Sie begab sich auf die Spuren des Künstlers und besuchte zahlreiche seiner herausragenden Bauwerke im britischen Jugendstil.</w:t>
      </w:r>
    </w:p>
    <w:p w14:paraId="2C2D68FF" w14:textId="77777777" w:rsidR="002A364E" w:rsidRPr="002A364E" w:rsidRDefault="002A364E" w:rsidP="002A364E">
      <w:pPr>
        <w:shd w:val="clear" w:color="auto" w:fill="FFFFFF"/>
        <w:spacing w:after="195" w:line="330" w:lineRule="atLeast"/>
        <w:ind w:left="45" w:right="45"/>
        <w:textAlignment w:val="baseline"/>
        <w:rPr>
          <w:rFonts w:ascii="inherit" w:eastAsia="Times New Roman" w:hAnsi="inherit" w:cs="Times New Roman"/>
          <w:color w:val="253771"/>
          <w:sz w:val="24"/>
          <w:szCs w:val="24"/>
          <w:lang w:eastAsia="de-DE"/>
        </w:rPr>
      </w:pPr>
      <w:r w:rsidRPr="002A364E">
        <w:rPr>
          <w:rFonts w:ascii="inherit" w:eastAsia="Times New Roman" w:hAnsi="inherit" w:cs="Times New Roman"/>
          <w:color w:val="253771"/>
          <w:sz w:val="24"/>
          <w:szCs w:val="24"/>
          <w:lang w:eastAsia="de-DE"/>
        </w:rPr>
        <w:t xml:space="preserve">Auch für die lukullischen Genüsse war Ruth Schröck stets zu haben: Neben den traditionsreichen Pubs kannte sie die neuesten und angesagtesten Restaurants der Stadt. Einer dieser Lieblingsorte war die „Scotch Malt Whisky Society“, für die sie eigens eine Mitgliedschaft erwarb, um Zugang zu den wunderschönen Räumlichkeiten der 28 Queen Street oder The </w:t>
      </w:r>
      <w:proofErr w:type="spellStart"/>
      <w:r w:rsidRPr="002A364E">
        <w:rPr>
          <w:rFonts w:ascii="inherit" w:eastAsia="Times New Roman" w:hAnsi="inherit" w:cs="Times New Roman"/>
          <w:color w:val="253771"/>
          <w:sz w:val="24"/>
          <w:szCs w:val="24"/>
          <w:lang w:eastAsia="de-DE"/>
        </w:rPr>
        <w:t>Vaults</w:t>
      </w:r>
      <w:proofErr w:type="spellEnd"/>
      <w:r w:rsidRPr="002A364E">
        <w:rPr>
          <w:rFonts w:ascii="inherit" w:eastAsia="Times New Roman" w:hAnsi="inherit" w:cs="Times New Roman"/>
          <w:color w:val="253771"/>
          <w:sz w:val="24"/>
          <w:szCs w:val="24"/>
          <w:lang w:eastAsia="de-DE"/>
        </w:rPr>
        <w:t xml:space="preserve"> in Leith zu erhalten. In dieses einzigartige Ambiente hat Ruth Schröck sehr gerne gute Freunde und Bekannte eingeladen. Bei einem „</w:t>
      </w:r>
      <w:proofErr w:type="spellStart"/>
      <w:r w:rsidRPr="002A364E">
        <w:rPr>
          <w:rFonts w:ascii="inherit" w:eastAsia="Times New Roman" w:hAnsi="inherit" w:cs="Times New Roman"/>
          <w:color w:val="253771"/>
          <w:sz w:val="24"/>
          <w:szCs w:val="24"/>
          <w:lang w:eastAsia="de-DE"/>
        </w:rPr>
        <w:t>wee</w:t>
      </w:r>
      <w:proofErr w:type="spellEnd"/>
      <w:r w:rsidRPr="002A364E">
        <w:rPr>
          <w:rFonts w:ascii="inherit" w:eastAsia="Times New Roman" w:hAnsi="inherit" w:cs="Times New Roman"/>
          <w:color w:val="253771"/>
          <w:sz w:val="24"/>
          <w:szCs w:val="24"/>
          <w:lang w:eastAsia="de-DE"/>
        </w:rPr>
        <w:t xml:space="preserve"> </w:t>
      </w:r>
      <w:proofErr w:type="spellStart"/>
      <w:r w:rsidRPr="002A364E">
        <w:rPr>
          <w:rFonts w:ascii="inherit" w:eastAsia="Times New Roman" w:hAnsi="inherit" w:cs="Times New Roman"/>
          <w:color w:val="253771"/>
          <w:sz w:val="24"/>
          <w:szCs w:val="24"/>
          <w:lang w:eastAsia="de-DE"/>
        </w:rPr>
        <w:t>dram</w:t>
      </w:r>
      <w:proofErr w:type="spellEnd"/>
      <w:r w:rsidRPr="002A364E">
        <w:rPr>
          <w:rFonts w:ascii="inherit" w:eastAsia="Times New Roman" w:hAnsi="inherit" w:cs="Times New Roman"/>
          <w:color w:val="253771"/>
          <w:sz w:val="24"/>
          <w:szCs w:val="24"/>
          <w:lang w:eastAsia="de-DE"/>
        </w:rPr>
        <w:t xml:space="preserve"> </w:t>
      </w:r>
      <w:proofErr w:type="spellStart"/>
      <w:r w:rsidRPr="002A364E">
        <w:rPr>
          <w:rFonts w:ascii="inherit" w:eastAsia="Times New Roman" w:hAnsi="inherit" w:cs="Times New Roman"/>
          <w:color w:val="253771"/>
          <w:sz w:val="24"/>
          <w:szCs w:val="24"/>
          <w:lang w:eastAsia="de-DE"/>
        </w:rPr>
        <w:t>of</w:t>
      </w:r>
      <w:proofErr w:type="spellEnd"/>
      <w:r w:rsidRPr="002A364E">
        <w:rPr>
          <w:rFonts w:ascii="inherit" w:eastAsia="Times New Roman" w:hAnsi="inherit" w:cs="Times New Roman"/>
          <w:color w:val="253771"/>
          <w:sz w:val="24"/>
          <w:szCs w:val="24"/>
          <w:lang w:eastAsia="de-DE"/>
        </w:rPr>
        <w:t xml:space="preserve"> </w:t>
      </w:r>
      <w:proofErr w:type="spellStart"/>
      <w:r w:rsidRPr="002A364E">
        <w:rPr>
          <w:rFonts w:ascii="inherit" w:eastAsia="Times New Roman" w:hAnsi="inherit" w:cs="Times New Roman"/>
          <w:color w:val="253771"/>
          <w:sz w:val="24"/>
          <w:szCs w:val="24"/>
          <w:lang w:eastAsia="de-DE"/>
        </w:rPr>
        <w:t>whisky</w:t>
      </w:r>
      <w:proofErr w:type="spellEnd"/>
      <w:r w:rsidRPr="002A364E">
        <w:rPr>
          <w:rFonts w:ascii="inherit" w:eastAsia="Times New Roman" w:hAnsi="inherit" w:cs="Times New Roman"/>
          <w:color w:val="253771"/>
          <w:sz w:val="24"/>
          <w:szCs w:val="24"/>
          <w:lang w:eastAsia="de-DE"/>
        </w:rPr>
        <w:t>“ und „</w:t>
      </w:r>
      <w:proofErr w:type="spellStart"/>
      <w:r w:rsidRPr="002A364E">
        <w:rPr>
          <w:rFonts w:ascii="inherit" w:eastAsia="Times New Roman" w:hAnsi="inherit" w:cs="Times New Roman"/>
          <w:color w:val="253771"/>
          <w:sz w:val="24"/>
          <w:szCs w:val="24"/>
          <w:lang w:eastAsia="de-DE"/>
        </w:rPr>
        <w:t>Findlay’s</w:t>
      </w:r>
      <w:proofErr w:type="spellEnd"/>
      <w:r w:rsidRPr="002A364E">
        <w:rPr>
          <w:rFonts w:ascii="inherit" w:eastAsia="Times New Roman" w:hAnsi="inherit" w:cs="Times New Roman"/>
          <w:color w:val="253771"/>
          <w:sz w:val="24"/>
          <w:szCs w:val="24"/>
          <w:lang w:eastAsia="de-DE"/>
        </w:rPr>
        <w:t xml:space="preserve"> </w:t>
      </w:r>
      <w:proofErr w:type="spellStart"/>
      <w:r w:rsidRPr="002A364E">
        <w:rPr>
          <w:rFonts w:ascii="inherit" w:eastAsia="Times New Roman" w:hAnsi="inherit" w:cs="Times New Roman"/>
          <w:color w:val="253771"/>
          <w:sz w:val="24"/>
          <w:szCs w:val="24"/>
          <w:lang w:eastAsia="de-DE"/>
        </w:rPr>
        <w:t>of</w:t>
      </w:r>
      <w:proofErr w:type="spellEnd"/>
      <w:r w:rsidRPr="002A364E">
        <w:rPr>
          <w:rFonts w:ascii="inherit" w:eastAsia="Times New Roman" w:hAnsi="inherit" w:cs="Times New Roman"/>
          <w:color w:val="253771"/>
          <w:sz w:val="24"/>
          <w:szCs w:val="24"/>
          <w:lang w:eastAsia="de-DE"/>
        </w:rPr>
        <w:t xml:space="preserve"> </w:t>
      </w:r>
      <w:proofErr w:type="spellStart"/>
      <w:r w:rsidRPr="002A364E">
        <w:rPr>
          <w:rFonts w:ascii="inherit" w:eastAsia="Times New Roman" w:hAnsi="inherit" w:cs="Times New Roman"/>
          <w:color w:val="253771"/>
          <w:sz w:val="24"/>
          <w:szCs w:val="24"/>
          <w:lang w:eastAsia="de-DE"/>
        </w:rPr>
        <w:t>Portobello</w:t>
      </w:r>
      <w:proofErr w:type="spellEnd"/>
      <w:r w:rsidRPr="002A364E">
        <w:rPr>
          <w:rFonts w:ascii="inherit" w:eastAsia="Times New Roman" w:hAnsi="inherit" w:cs="Times New Roman"/>
          <w:color w:val="253771"/>
          <w:sz w:val="24"/>
          <w:szCs w:val="24"/>
          <w:lang w:eastAsia="de-DE"/>
        </w:rPr>
        <w:t xml:space="preserve"> </w:t>
      </w:r>
      <w:proofErr w:type="spellStart"/>
      <w:r w:rsidRPr="002A364E">
        <w:rPr>
          <w:rFonts w:ascii="inherit" w:eastAsia="Times New Roman" w:hAnsi="inherit" w:cs="Times New Roman"/>
          <w:color w:val="253771"/>
          <w:sz w:val="24"/>
          <w:szCs w:val="24"/>
          <w:lang w:eastAsia="de-DE"/>
        </w:rPr>
        <w:t>hagis</w:t>
      </w:r>
      <w:proofErr w:type="spellEnd"/>
      <w:r w:rsidRPr="002A364E">
        <w:rPr>
          <w:rFonts w:ascii="inherit" w:eastAsia="Times New Roman" w:hAnsi="inherit" w:cs="Times New Roman"/>
          <w:color w:val="253771"/>
          <w:sz w:val="24"/>
          <w:szCs w:val="24"/>
          <w:lang w:eastAsia="de-DE"/>
        </w:rPr>
        <w:t xml:space="preserve"> </w:t>
      </w:r>
      <w:proofErr w:type="spellStart"/>
      <w:r w:rsidRPr="002A364E">
        <w:rPr>
          <w:rFonts w:ascii="inherit" w:eastAsia="Times New Roman" w:hAnsi="inherit" w:cs="Times New Roman"/>
          <w:color w:val="253771"/>
          <w:sz w:val="24"/>
          <w:szCs w:val="24"/>
          <w:lang w:eastAsia="de-DE"/>
        </w:rPr>
        <w:t>with</w:t>
      </w:r>
      <w:proofErr w:type="spellEnd"/>
      <w:r w:rsidRPr="002A364E">
        <w:rPr>
          <w:rFonts w:ascii="inherit" w:eastAsia="Times New Roman" w:hAnsi="inherit" w:cs="Times New Roman"/>
          <w:color w:val="253771"/>
          <w:sz w:val="24"/>
          <w:szCs w:val="24"/>
          <w:lang w:eastAsia="de-DE"/>
        </w:rPr>
        <w:t xml:space="preserve"> </w:t>
      </w:r>
      <w:proofErr w:type="spellStart"/>
      <w:r w:rsidRPr="002A364E">
        <w:rPr>
          <w:rFonts w:ascii="inherit" w:eastAsia="Times New Roman" w:hAnsi="inherit" w:cs="Times New Roman"/>
          <w:color w:val="253771"/>
          <w:sz w:val="24"/>
          <w:szCs w:val="24"/>
          <w:lang w:eastAsia="de-DE"/>
        </w:rPr>
        <w:t>neeps</w:t>
      </w:r>
      <w:proofErr w:type="spellEnd"/>
      <w:r w:rsidRPr="002A364E">
        <w:rPr>
          <w:rFonts w:ascii="inherit" w:eastAsia="Times New Roman" w:hAnsi="inherit" w:cs="Times New Roman"/>
          <w:color w:val="253771"/>
          <w:sz w:val="24"/>
          <w:szCs w:val="24"/>
          <w:lang w:eastAsia="de-DE"/>
        </w:rPr>
        <w:t xml:space="preserve">, </w:t>
      </w:r>
      <w:proofErr w:type="spellStart"/>
      <w:r w:rsidRPr="002A364E">
        <w:rPr>
          <w:rFonts w:ascii="inherit" w:eastAsia="Times New Roman" w:hAnsi="inherit" w:cs="Times New Roman"/>
          <w:color w:val="253771"/>
          <w:sz w:val="24"/>
          <w:szCs w:val="24"/>
          <w:lang w:eastAsia="de-DE"/>
        </w:rPr>
        <w:t>tatties</w:t>
      </w:r>
      <w:proofErr w:type="spellEnd"/>
      <w:r w:rsidRPr="002A364E">
        <w:rPr>
          <w:rFonts w:ascii="inherit" w:eastAsia="Times New Roman" w:hAnsi="inherit" w:cs="Times New Roman"/>
          <w:color w:val="253771"/>
          <w:sz w:val="24"/>
          <w:szCs w:val="24"/>
          <w:lang w:eastAsia="de-DE"/>
        </w:rPr>
        <w:t xml:space="preserve"> and </w:t>
      </w:r>
      <w:proofErr w:type="spellStart"/>
      <w:r w:rsidRPr="002A364E">
        <w:rPr>
          <w:rFonts w:ascii="inherit" w:eastAsia="Times New Roman" w:hAnsi="inherit" w:cs="Times New Roman"/>
          <w:color w:val="253771"/>
          <w:sz w:val="24"/>
          <w:szCs w:val="24"/>
          <w:lang w:eastAsia="de-DE"/>
        </w:rPr>
        <w:t>society</w:t>
      </w:r>
      <w:proofErr w:type="spellEnd"/>
      <w:r w:rsidRPr="002A364E">
        <w:rPr>
          <w:rFonts w:ascii="inherit" w:eastAsia="Times New Roman" w:hAnsi="inherit" w:cs="Times New Roman"/>
          <w:color w:val="253771"/>
          <w:sz w:val="24"/>
          <w:szCs w:val="24"/>
          <w:lang w:eastAsia="de-DE"/>
        </w:rPr>
        <w:t xml:space="preserve"> </w:t>
      </w:r>
      <w:proofErr w:type="spellStart"/>
      <w:r w:rsidRPr="002A364E">
        <w:rPr>
          <w:rFonts w:ascii="inherit" w:eastAsia="Times New Roman" w:hAnsi="inherit" w:cs="Times New Roman"/>
          <w:color w:val="253771"/>
          <w:sz w:val="24"/>
          <w:szCs w:val="24"/>
          <w:lang w:eastAsia="de-DE"/>
        </w:rPr>
        <w:t>whisky</w:t>
      </w:r>
      <w:proofErr w:type="spellEnd"/>
      <w:r w:rsidRPr="002A364E">
        <w:rPr>
          <w:rFonts w:ascii="inherit" w:eastAsia="Times New Roman" w:hAnsi="inherit" w:cs="Times New Roman"/>
          <w:color w:val="253771"/>
          <w:sz w:val="24"/>
          <w:szCs w:val="24"/>
          <w:lang w:eastAsia="de-DE"/>
        </w:rPr>
        <w:t xml:space="preserve"> </w:t>
      </w:r>
      <w:proofErr w:type="spellStart"/>
      <w:r w:rsidRPr="002A364E">
        <w:rPr>
          <w:rFonts w:ascii="inherit" w:eastAsia="Times New Roman" w:hAnsi="inherit" w:cs="Times New Roman"/>
          <w:color w:val="253771"/>
          <w:sz w:val="24"/>
          <w:szCs w:val="24"/>
          <w:lang w:eastAsia="de-DE"/>
        </w:rPr>
        <w:t>sauce</w:t>
      </w:r>
      <w:proofErr w:type="spellEnd"/>
      <w:r w:rsidRPr="002A364E">
        <w:rPr>
          <w:rFonts w:ascii="inherit" w:eastAsia="Times New Roman" w:hAnsi="inherit" w:cs="Times New Roman"/>
          <w:color w:val="253771"/>
          <w:sz w:val="24"/>
          <w:szCs w:val="24"/>
          <w:lang w:eastAsia="de-DE"/>
        </w:rPr>
        <w:t>” konnte Ruth Schröck am Kaminfeuer stundenlang Gespräche über das aktuelle Weltgeschehen führen.</w:t>
      </w:r>
    </w:p>
    <w:p w14:paraId="6521C1C5" w14:textId="77777777" w:rsidR="002A364E" w:rsidRPr="002A364E" w:rsidRDefault="002A364E" w:rsidP="002A364E">
      <w:pPr>
        <w:shd w:val="clear" w:color="auto" w:fill="FFFFFF"/>
        <w:spacing w:line="330" w:lineRule="atLeast"/>
        <w:ind w:left="45" w:right="45"/>
        <w:textAlignment w:val="baseline"/>
        <w:rPr>
          <w:rFonts w:ascii="inherit" w:eastAsia="Times New Roman" w:hAnsi="inherit" w:cs="Times New Roman"/>
          <w:color w:val="253771"/>
          <w:sz w:val="24"/>
          <w:szCs w:val="24"/>
          <w:lang w:eastAsia="de-DE"/>
        </w:rPr>
      </w:pPr>
      <w:r w:rsidRPr="002A364E">
        <w:rPr>
          <w:rFonts w:ascii="inherit" w:eastAsia="Times New Roman" w:hAnsi="inherit" w:cs="Times New Roman"/>
          <w:color w:val="253771"/>
          <w:sz w:val="24"/>
          <w:szCs w:val="24"/>
          <w:lang w:eastAsia="de-DE"/>
        </w:rPr>
        <w:t>Eine der wohl finstersten Stunden im Leben von Ruth Schröck, die die Haptik und das Lesen von Büchern über alles liebte, war die Nachricht ihres Augenarztes, dass ihre </w:t>
      </w:r>
      <w:r w:rsidRPr="002A364E">
        <w:rPr>
          <w:rFonts w:ascii="inherit" w:eastAsia="Times New Roman" w:hAnsi="inherit" w:cs="Times New Roman"/>
          <w:b/>
          <w:bCs/>
          <w:color w:val="253771"/>
          <w:sz w:val="24"/>
          <w:szCs w:val="24"/>
          <w:bdr w:val="none" w:sz="0" w:space="0" w:color="auto" w:frame="1"/>
          <w:lang w:eastAsia="de-DE"/>
        </w:rPr>
        <w:t>Sehfähigkeit </w:t>
      </w:r>
      <w:r w:rsidRPr="002A364E">
        <w:rPr>
          <w:rFonts w:ascii="inherit" w:eastAsia="Times New Roman" w:hAnsi="inherit" w:cs="Times New Roman"/>
          <w:color w:val="253771"/>
          <w:sz w:val="24"/>
          <w:szCs w:val="24"/>
          <w:lang w:eastAsia="de-DE"/>
        </w:rPr>
        <w:t xml:space="preserve">operativ nicht mehr hergestellt werden kann. Für Ruth Schröck bedeutete dies einen unvorstellbaren Verlust an Lebensqualität. Trotz zunehmend eingeschränkter Mobilität und Sehfähigkeit war Ruth Schröck bis in die letzten Wochen ihres langen und erfüllten Lebens voller Interesse und Lebensmut. Auf ihrem roten Scooter sitzend hat sie ihre </w:t>
      </w:r>
      <w:proofErr w:type="spellStart"/>
      <w:proofErr w:type="gramStart"/>
      <w:r w:rsidRPr="002A364E">
        <w:rPr>
          <w:rFonts w:ascii="inherit" w:eastAsia="Times New Roman" w:hAnsi="inherit" w:cs="Times New Roman"/>
          <w:color w:val="253771"/>
          <w:sz w:val="24"/>
          <w:szCs w:val="24"/>
          <w:lang w:eastAsia="de-DE"/>
        </w:rPr>
        <w:t>Besucher:innen</w:t>
      </w:r>
      <w:proofErr w:type="spellEnd"/>
      <w:proofErr w:type="gramEnd"/>
      <w:r w:rsidRPr="002A364E">
        <w:rPr>
          <w:rFonts w:ascii="inherit" w:eastAsia="Times New Roman" w:hAnsi="inherit" w:cs="Times New Roman"/>
          <w:color w:val="253771"/>
          <w:sz w:val="24"/>
          <w:szCs w:val="24"/>
          <w:lang w:eastAsia="de-DE"/>
        </w:rPr>
        <w:t xml:space="preserve"> gerne auf einen Spaziergang an der Strandpromenade von </w:t>
      </w:r>
      <w:proofErr w:type="spellStart"/>
      <w:r w:rsidRPr="002A364E">
        <w:rPr>
          <w:rFonts w:ascii="inherit" w:eastAsia="Times New Roman" w:hAnsi="inherit" w:cs="Times New Roman"/>
          <w:color w:val="253771"/>
          <w:sz w:val="24"/>
          <w:szCs w:val="24"/>
          <w:lang w:eastAsia="de-DE"/>
        </w:rPr>
        <w:t>Portobello</w:t>
      </w:r>
      <w:proofErr w:type="spellEnd"/>
      <w:r w:rsidRPr="002A364E">
        <w:rPr>
          <w:rFonts w:ascii="inherit" w:eastAsia="Times New Roman" w:hAnsi="inherit" w:cs="Times New Roman"/>
          <w:color w:val="253771"/>
          <w:sz w:val="24"/>
          <w:szCs w:val="24"/>
          <w:lang w:eastAsia="de-DE"/>
        </w:rPr>
        <w:t xml:space="preserve"> eingeladen, mit anschließendem Einkehrschwung in „The </w:t>
      </w:r>
      <w:proofErr w:type="spellStart"/>
      <w:r w:rsidRPr="002A364E">
        <w:rPr>
          <w:rFonts w:ascii="inherit" w:eastAsia="Times New Roman" w:hAnsi="inherit" w:cs="Times New Roman"/>
          <w:color w:val="253771"/>
          <w:sz w:val="24"/>
          <w:szCs w:val="24"/>
          <w:lang w:eastAsia="de-DE"/>
        </w:rPr>
        <w:t>Boathouse</w:t>
      </w:r>
      <w:proofErr w:type="spellEnd"/>
      <w:r w:rsidRPr="002A364E">
        <w:rPr>
          <w:rFonts w:ascii="inherit" w:eastAsia="Times New Roman" w:hAnsi="inherit" w:cs="Times New Roman"/>
          <w:color w:val="253771"/>
          <w:sz w:val="24"/>
          <w:szCs w:val="24"/>
          <w:lang w:eastAsia="de-DE"/>
        </w:rPr>
        <w:t>“ bei „</w:t>
      </w:r>
      <w:proofErr w:type="spellStart"/>
      <w:r w:rsidRPr="002A364E">
        <w:rPr>
          <w:rFonts w:ascii="inherit" w:eastAsia="Times New Roman" w:hAnsi="inherit" w:cs="Times New Roman"/>
          <w:color w:val="253771"/>
          <w:sz w:val="24"/>
          <w:szCs w:val="24"/>
          <w:lang w:eastAsia="de-DE"/>
        </w:rPr>
        <w:t>garlic</w:t>
      </w:r>
      <w:proofErr w:type="spellEnd"/>
      <w:r w:rsidRPr="002A364E">
        <w:rPr>
          <w:rFonts w:ascii="inherit" w:eastAsia="Times New Roman" w:hAnsi="inherit" w:cs="Times New Roman"/>
          <w:color w:val="253771"/>
          <w:sz w:val="24"/>
          <w:szCs w:val="24"/>
          <w:lang w:eastAsia="de-DE"/>
        </w:rPr>
        <w:t xml:space="preserve"> </w:t>
      </w:r>
      <w:proofErr w:type="spellStart"/>
      <w:r w:rsidRPr="002A364E">
        <w:rPr>
          <w:rFonts w:ascii="inherit" w:eastAsia="Times New Roman" w:hAnsi="inherit" w:cs="Times New Roman"/>
          <w:color w:val="253771"/>
          <w:sz w:val="24"/>
          <w:szCs w:val="24"/>
          <w:lang w:eastAsia="de-DE"/>
        </w:rPr>
        <w:t>bread</w:t>
      </w:r>
      <w:proofErr w:type="spellEnd"/>
      <w:r w:rsidRPr="002A364E">
        <w:rPr>
          <w:rFonts w:ascii="inherit" w:eastAsia="Times New Roman" w:hAnsi="inherit" w:cs="Times New Roman"/>
          <w:color w:val="253771"/>
          <w:sz w:val="24"/>
          <w:szCs w:val="24"/>
          <w:lang w:eastAsia="de-DE"/>
        </w:rPr>
        <w:t xml:space="preserve"> and </w:t>
      </w:r>
      <w:proofErr w:type="spellStart"/>
      <w:r w:rsidRPr="002A364E">
        <w:rPr>
          <w:rFonts w:ascii="inherit" w:eastAsia="Times New Roman" w:hAnsi="inherit" w:cs="Times New Roman"/>
          <w:color w:val="253771"/>
          <w:sz w:val="24"/>
          <w:szCs w:val="24"/>
          <w:lang w:eastAsia="de-DE"/>
        </w:rPr>
        <w:t>coffee</w:t>
      </w:r>
      <w:proofErr w:type="spellEnd"/>
      <w:r w:rsidRPr="002A364E">
        <w:rPr>
          <w:rFonts w:ascii="inherit" w:eastAsia="Times New Roman" w:hAnsi="inherit" w:cs="Times New Roman"/>
          <w:color w:val="253771"/>
          <w:sz w:val="24"/>
          <w:szCs w:val="24"/>
          <w:lang w:eastAsia="de-DE"/>
        </w:rPr>
        <w:t>“.</w:t>
      </w:r>
    </w:p>
    <w:p w14:paraId="5B13992D" w14:textId="77777777" w:rsidR="002A364E" w:rsidRPr="002A364E" w:rsidRDefault="002A364E" w:rsidP="002A364E">
      <w:pPr>
        <w:shd w:val="clear" w:color="auto" w:fill="FFFFFF"/>
        <w:spacing w:line="330" w:lineRule="atLeast"/>
        <w:ind w:left="45" w:right="45"/>
        <w:textAlignment w:val="baseline"/>
        <w:rPr>
          <w:rFonts w:ascii="inherit" w:eastAsia="Times New Roman" w:hAnsi="inherit" w:cs="Times New Roman"/>
          <w:color w:val="253771"/>
          <w:sz w:val="24"/>
          <w:szCs w:val="24"/>
          <w:lang w:eastAsia="de-DE"/>
        </w:rPr>
      </w:pPr>
      <w:r w:rsidRPr="002A364E">
        <w:rPr>
          <w:rFonts w:ascii="inherit" w:eastAsia="Times New Roman" w:hAnsi="inherit" w:cs="Times New Roman"/>
          <w:color w:val="253771"/>
          <w:sz w:val="24"/>
          <w:szCs w:val="24"/>
          <w:lang w:eastAsia="de-DE"/>
        </w:rPr>
        <w:t>Mit ihrem legendären Ausspruch</w:t>
      </w:r>
      <w:r w:rsidRPr="002A364E">
        <w:rPr>
          <w:rFonts w:ascii="inherit" w:eastAsia="Times New Roman" w:hAnsi="inherit" w:cs="Times New Roman"/>
          <w:b/>
          <w:bCs/>
          <w:color w:val="253771"/>
          <w:sz w:val="24"/>
          <w:szCs w:val="24"/>
          <w:bdr w:val="none" w:sz="0" w:space="0" w:color="auto" w:frame="1"/>
          <w:lang w:eastAsia="de-DE"/>
        </w:rPr>
        <w:t> „Es gibt keinen Grund nichts zu tun.“ </w:t>
      </w:r>
      <w:r w:rsidRPr="002A364E">
        <w:rPr>
          <w:rFonts w:ascii="inherit" w:eastAsia="Times New Roman" w:hAnsi="inherit" w:cs="Times New Roman"/>
          <w:color w:val="253771"/>
          <w:sz w:val="24"/>
          <w:szCs w:val="24"/>
          <w:lang w:eastAsia="de-DE"/>
        </w:rPr>
        <w:t xml:space="preserve">wird uns Ruth Schröck als Pionierin der deutschen Pflegewissenschaft und leidenschaftliche Fürsprecherin für die Professionalisierung der Pflege, bei der der Mensch stets im Mittelpunkt steht, in guter Erinnerung bleiben. Ihr Tod hinterlässt eine tiefe Trauer, aber auch die Verpflichtung, ihr Erbe fortzuführen und die </w:t>
      </w:r>
      <w:proofErr w:type="gramStart"/>
      <w:r w:rsidRPr="002A364E">
        <w:rPr>
          <w:rFonts w:ascii="inherit" w:eastAsia="Times New Roman" w:hAnsi="inherit" w:cs="Times New Roman"/>
          <w:color w:val="253771"/>
          <w:sz w:val="24"/>
          <w:szCs w:val="24"/>
          <w:lang w:eastAsia="de-DE"/>
        </w:rPr>
        <w:t>von ihr begonnenen Entwicklungen</w:t>
      </w:r>
      <w:proofErr w:type="gramEnd"/>
      <w:r w:rsidRPr="002A364E">
        <w:rPr>
          <w:rFonts w:ascii="inherit" w:eastAsia="Times New Roman" w:hAnsi="inherit" w:cs="Times New Roman"/>
          <w:color w:val="253771"/>
          <w:sz w:val="24"/>
          <w:szCs w:val="24"/>
          <w:lang w:eastAsia="de-DE"/>
        </w:rPr>
        <w:t xml:space="preserve"> in der Pflegewissenschaft weiter voranzutreiben. Bereits zu Lebzeiten wurde jährlich ein Ruth-Schröck-Symposium durch das Department für Pflegewissenschaft veranstaltet, in dem eine ausgewählte Doktorarbeit aus dem von ihr gegründeten Doktorandenkolleg der Pflegewissenschaft vorgestellt wurde. In dieser Tradition bleibt sie im Department und für Nachfolgegenerationen im Gedächtnis.</w:t>
      </w:r>
    </w:p>
    <w:p w14:paraId="19E841CB" w14:textId="77777777" w:rsidR="002A364E" w:rsidRPr="002A364E" w:rsidRDefault="002A364E" w:rsidP="002A364E">
      <w:pPr>
        <w:shd w:val="clear" w:color="auto" w:fill="FFFFFF"/>
        <w:spacing w:after="195" w:line="330" w:lineRule="atLeast"/>
        <w:ind w:left="45" w:right="45"/>
        <w:textAlignment w:val="baseline"/>
        <w:rPr>
          <w:rFonts w:ascii="inherit" w:eastAsia="Times New Roman" w:hAnsi="inherit" w:cs="Times New Roman"/>
          <w:color w:val="253771"/>
          <w:sz w:val="24"/>
          <w:szCs w:val="24"/>
          <w:lang w:eastAsia="de-DE"/>
        </w:rPr>
      </w:pPr>
      <w:r w:rsidRPr="002A364E">
        <w:rPr>
          <w:rFonts w:ascii="inherit" w:eastAsia="Times New Roman" w:hAnsi="inherit" w:cs="Times New Roman"/>
          <w:color w:val="253771"/>
          <w:sz w:val="24"/>
          <w:szCs w:val="24"/>
          <w:lang w:eastAsia="de-DE"/>
        </w:rPr>
        <w:t>Mit Ruth Schröck verlieren wir eine Visionärin, Wissenschaftlerin, Mentorin, Kollegin und Freundin. Sie wird uns sehr fehlen.</w:t>
      </w:r>
    </w:p>
    <w:p w14:paraId="7E30D88B" w14:textId="77777777" w:rsidR="002A364E" w:rsidRDefault="002A364E" w:rsidP="002A364E">
      <w:pPr>
        <w:shd w:val="clear" w:color="auto" w:fill="FFFFFF"/>
        <w:spacing w:after="195" w:line="330" w:lineRule="atLeast"/>
        <w:ind w:left="45" w:right="45"/>
        <w:textAlignment w:val="baseline"/>
        <w:rPr>
          <w:rFonts w:ascii="inherit" w:eastAsia="Times New Roman" w:hAnsi="inherit" w:cs="Times New Roman"/>
          <w:color w:val="253771"/>
          <w:sz w:val="24"/>
          <w:szCs w:val="24"/>
          <w:lang w:eastAsia="de-DE"/>
        </w:rPr>
      </w:pPr>
      <w:r w:rsidRPr="002A364E">
        <w:rPr>
          <w:rFonts w:ascii="inherit" w:eastAsia="Times New Roman" w:hAnsi="inherit" w:cs="Times New Roman"/>
          <w:color w:val="253771"/>
          <w:sz w:val="24"/>
          <w:szCs w:val="24"/>
          <w:lang w:eastAsia="de-DE"/>
        </w:rPr>
        <w:t>Das Kollegium des Departments für Pflegewissenschaft im Namen der Universitätsgemeinschaft</w:t>
      </w:r>
    </w:p>
    <w:p w14:paraId="7A119F9C" w14:textId="77777777" w:rsidR="00452817" w:rsidRDefault="00452817" w:rsidP="002A364E">
      <w:pPr>
        <w:shd w:val="clear" w:color="auto" w:fill="FFFFFF"/>
        <w:spacing w:after="195" w:line="330" w:lineRule="atLeast"/>
        <w:ind w:left="45" w:right="45"/>
        <w:textAlignment w:val="baseline"/>
        <w:rPr>
          <w:rFonts w:ascii="inherit" w:eastAsia="Times New Roman" w:hAnsi="inherit" w:cs="Times New Roman"/>
          <w:color w:val="253771"/>
          <w:sz w:val="24"/>
          <w:szCs w:val="24"/>
          <w:lang w:eastAsia="de-DE"/>
        </w:rPr>
      </w:pPr>
    </w:p>
    <w:p w14:paraId="5788096F" w14:textId="77777777" w:rsidR="00452817" w:rsidRPr="00452817" w:rsidRDefault="00452817" w:rsidP="002A364E">
      <w:pPr>
        <w:shd w:val="clear" w:color="auto" w:fill="FFFFFF"/>
        <w:spacing w:after="195" w:line="330" w:lineRule="atLeast"/>
        <w:ind w:left="45" w:right="45"/>
        <w:textAlignment w:val="baseline"/>
        <w:rPr>
          <w:rFonts w:ascii="inherit" w:eastAsia="Times New Roman" w:hAnsi="inherit" w:cs="Times New Roman"/>
          <w:color w:val="253771"/>
          <w:sz w:val="28"/>
          <w:szCs w:val="28"/>
          <w:lang w:eastAsia="de-DE"/>
        </w:rPr>
      </w:pPr>
    </w:p>
    <w:p w14:paraId="5CF12A93" w14:textId="2AFB35D3" w:rsidR="00E832B0" w:rsidRPr="00452817" w:rsidRDefault="00452817" w:rsidP="00452817">
      <w:pPr>
        <w:shd w:val="clear" w:color="auto" w:fill="FFFFFF"/>
        <w:spacing w:line="1188" w:lineRule="atLeast"/>
        <w:outlineLvl w:val="0"/>
        <w:rPr>
          <w:rFonts w:ascii="inherit" w:eastAsia="Times New Roman" w:hAnsi="inherit" w:cs="Arial"/>
          <w:b/>
          <w:bCs/>
          <w:color w:val="001E39"/>
          <w:kern w:val="36"/>
          <w:sz w:val="28"/>
          <w:szCs w:val="28"/>
          <w:lang w:eastAsia="de-DE"/>
        </w:rPr>
      </w:pPr>
      <w:proofErr w:type="spellStart"/>
      <w:r w:rsidRPr="00452817">
        <w:rPr>
          <w:rFonts w:ascii="inherit" w:eastAsia="Times New Roman" w:hAnsi="inherit" w:cs="Arial"/>
          <w:b/>
          <w:bCs/>
          <w:color w:val="001E39"/>
          <w:kern w:val="36"/>
          <w:sz w:val="28"/>
          <w:szCs w:val="28"/>
          <w:lang w:eastAsia="de-DE"/>
        </w:rPr>
        <w:lastRenderedPageBreak/>
        <w:t>DBfK</w:t>
      </w:r>
      <w:proofErr w:type="spellEnd"/>
      <w:r w:rsidRPr="00452817">
        <w:rPr>
          <w:rFonts w:ascii="inherit" w:eastAsia="Times New Roman" w:hAnsi="inherit" w:cs="Arial"/>
          <w:b/>
          <w:bCs/>
          <w:color w:val="001E39"/>
          <w:kern w:val="36"/>
          <w:sz w:val="28"/>
          <w:szCs w:val="28"/>
          <w:lang w:eastAsia="de-DE"/>
        </w:rPr>
        <w:t xml:space="preserve"> trauert um Ruth Schröck</w:t>
      </w:r>
    </w:p>
    <w:p w14:paraId="17BDFEFA" w14:textId="77777777" w:rsidR="00452817" w:rsidRPr="00452817" w:rsidRDefault="00452817" w:rsidP="00452817">
      <w:pPr>
        <w:shd w:val="clear" w:color="auto" w:fill="FFFFFF"/>
        <w:rPr>
          <w:rFonts w:ascii="Arial" w:eastAsia="Times New Roman" w:hAnsi="Arial" w:cs="Arial"/>
          <w:color w:val="001E39"/>
          <w:sz w:val="28"/>
          <w:szCs w:val="28"/>
          <w:lang w:eastAsia="de-DE"/>
        </w:rPr>
      </w:pPr>
      <w:r w:rsidRPr="00452817">
        <w:rPr>
          <w:rFonts w:ascii="Arial" w:eastAsia="Times New Roman" w:hAnsi="Arial" w:cs="Arial"/>
          <w:color w:val="001E39"/>
          <w:sz w:val="28"/>
          <w:szCs w:val="28"/>
          <w:lang w:eastAsia="de-DE"/>
        </w:rPr>
        <w:t>02.01.2024</w:t>
      </w:r>
    </w:p>
    <w:p w14:paraId="6EEB6F78" w14:textId="77777777" w:rsidR="00452817" w:rsidRPr="00452817" w:rsidRDefault="00452817" w:rsidP="00452817">
      <w:pPr>
        <w:shd w:val="clear" w:color="auto" w:fill="FFFFFF"/>
        <w:rPr>
          <w:rFonts w:ascii="Arial" w:eastAsia="Times New Roman" w:hAnsi="Arial" w:cs="Arial"/>
          <w:b/>
          <w:bCs/>
          <w:color w:val="001E39"/>
          <w:sz w:val="28"/>
          <w:szCs w:val="28"/>
          <w:lang w:eastAsia="de-DE"/>
        </w:rPr>
      </w:pPr>
      <w:r w:rsidRPr="00452817">
        <w:rPr>
          <w:rFonts w:ascii="Arial" w:eastAsia="Times New Roman" w:hAnsi="Arial" w:cs="Arial"/>
          <w:b/>
          <w:bCs/>
          <w:color w:val="001E39"/>
          <w:sz w:val="28"/>
          <w:szCs w:val="28"/>
          <w:lang w:eastAsia="de-DE"/>
        </w:rPr>
        <w:t>Der Deutsche Berufsverband für Pflegeberufe (</w:t>
      </w:r>
      <w:proofErr w:type="spellStart"/>
      <w:r w:rsidRPr="00452817">
        <w:rPr>
          <w:rFonts w:ascii="Arial" w:eastAsia="Times New Roman" w:hAnsi="Arial" w:cs="Arial"/>
          <w:b/>
          <w:bCs/>
          <w:color w:val="001E39"/>
          <w:sz w:val="28"/>
          <w:szCs w:val="28"/>
          <w:lang w:eastAsia="de-DE"/>
        </w:rPr>
        <w:t>DBfK</w:t>
      </w:r>
      <w:proofErr w:type="spellEnd"/>
      <w:r w:rsidRPr="00452817">
        <w:rPr>
          <w:rFonts w:ascii="Arial" w:eastAsia="Times New Roman" w:hAnsi="Arial" w:cs="Arial"/>
          <w:b/>
          <w:bCs/>
          <w:color w:val="001E39"/>
          <w:sz w:val="28"/>
          <w:szCs w:val="28"/>
          <w:lang w:eastAsia="de-DE"/>
        </w:rPr>
        <w:t xml:space="preserve">) trauert um sein Ehrenmitglied Prof. Dr. Dr. h. c. </w:t>
      </w:r>
      <w:proofErr w:type="spellStart"/>
      <w:r w:rsidRPr="00452817">
        <w:rPr>
          <w:rFonts w:ascii="Arial" w:eastAsia="Times New Roman" w:hAnsi="Arial" w:cs="Arial"/>
          <w:b/>
          <w:bCs/>
          <w:color w:val="001E39"/>
          <w:sz w:val="28"/>
          <w:szCs w:val="28"/>
          <w:lang w:eastAsia="de-DE"/>
        </w:rPr>
        <w:t>mult</w:t>
      </w:r>
      <w:proofErr w:type="spellEnd"/>
      <w:r w:rsidRPr="00452817">
        <w:rPr>
          <w:rFonts w:ascii="Arial" w:eastAsia="Times New Roman" w:hAnsi="Arial" w:cs="Arial"/>
          <w:b/>
          <w:bCs/>
          <w:color w:val="001E39"/>
          <w:sz w:val="28"/>
          <w:szCs w:val="28"/>
          <w:lang w:eastAsia="de-DE"/>
        </w:rPr>
        <w:t>. Ruth Schröck. Die in Berlin geborene Ruth Schröck verstarb am 30. Dezember 2023 in ihrer Wahlheimat Edinburgh/Schottland.</w:t>
      </w:r>
    </w:p>
    <w:p w14:paraId="592046B4" w14:textId="77777777" w:rsidR="00452817" w:rsidRPr="00452817" w:rsidRDefault="00452817" w:rsidP="00452817">
      <w:pPr>
        <w:shd w:val="clear" w:color="auto" w:fill="FFFFFF"/>
        <w:spacing w:before="100" w:beforeAutospacing="1" w:after="100" w:afterAutospacing="1"/>
        <w:rPr>
          <w:rFonts w:ascii="Arial" w:eastAsia="Times New Roman" w:hAnsi="Arial" w:cs="Arial"/>
          <w:color w:val="001E39"/>
          <w:sz w:val="28"/>
          <w:szCs w:val="28"/>
          <w:lang w:eastAsia="de-DE"/>
        </w:rPr>
      </w:pPr>
      <w:r w:rsidRPr="00452817">
        <w:rPr>
          <w:rFonts w:ascii="Arial" w:eastAsia="Times New Roman" w:hAnsi="Arial" w:cs="Arial"/>
          <w:color w:val="001E39"/>
          <w:sz w:val="28"/>
          <w:szCs w:val="28"/>
          <w:lang w:eastAsia="de-DE"/>
        </w:rPr>
        <w:t xml:space="preserve">„Ruth Schröck war eine der großen und prägenden Persönlichkeiten für die professionelle Pflege in Deutschland“, so </w:t>
      </w:r>
      <w:proofErr w:type="spellStart"/>
      <w:r w:rsidRPr="00452817">
        <w:rPr>
          <w:rFonts w:ascii="Arial" w:eastAsia="Times New Roman" w:hAnsi="Arial" w:cs="Arial"/>
          <w:color w:val="001E39"/>
          <w:sz w:val="28"/>
          <w:szCs w:val="28"/>
          <w:lang w:eastAsia="de-DE"/>
        </w:rPr>
        <w:t>DBfK</w:t>
      </w:r>
      <w:proofErr w:type="spellEnd"/>
      <w:r w:rsidRPr="00452817">
        <w:rPr>
          <w:rFonts w:ascii="Arial" w:eastAsia="Times New Roman" w:hAnsi="Arial" w:cs="Arial"/>
          <w:color w:val="001E39"/>
          <w:sz w:val="28"/>
          <w:szCs w:val="28"/>
          <w:lang w:eastAsia="de-DE"/>
        </w:rPr>
        <w:t>-Präsidentin Christel Bienstein.</w:t>
      </w:r>
    </w:p>
    <w:p w14:paraId="464547D3" w14:textId="77777777" w:rsidR="00452817" w:rsidRPr="00452817" w:rsidRDefault="00452817" w:rsidP="00452817">
      <w:pPr>
        <w:shd w:val="clear" w:color="auto" w:fill="FFFFFF"/>
        <w:spacing w:before="100" w:beforeAutospacing="1" w:after="100" w:afterAutospacing="1"/>
        <w:rPr>
          <w:rFonts w:ascii="Arial" w:eastAsia="Times New Roman" w:hAnsi="Arial" w:cs="Arial"/>
          <w:color w:val="001E39"/>
          <w:sz w:val="28"/>
          <w:szCs w:val="28"/>
          <w:lang w:eastAsia="de-DE"/>
        </w:rPr>
      </w:pPr>
      <w:r w:rsidRPr="00452817">
        <w:rPr>
          <w:rFonts w:ascii="Arial" w:eastAsia="Times New Roman" w:hAnsi="Arial" w:cs="Arial"/>
          <w:color w:val="001E39"/>
          <w:sz w:val="28"/>
          <w:szCs w:val="28"/>
          <w:lang w:eastAsia="de-DE"/>
        </w:rPr>
        <w:t>Schröck hat sich besondere Verdienste in der Anfangsphase der Akademisierung in (West-)Deutschland seit den 1980er Jahren erworben. 1987 wurde sie als erste Pflegeprofessorin in Deutschland an die Fachhochschule Osnabrück berufen. Mit dem Hintergrund ihrer beruflichen und akademischen Ausbildung und Tätigkeit in Großbritannien beeinflusste sie ganz entscheidend den frühen Diskurs um die Akademisierung der Pflege und das Denken über die professionelle Pflege.</w:t>
      </w:r>
    </w:p>
    <w:p w14:paraId="6AE13AB9" w14:textId="77777777" w:rsidR="00452817" w:rsidRPr="00452817" w:rsidRDefault="00452817" w:rsidP="00452817">
      <w:pPr>
        <w:shd w:val="clear" w:color="auto" w:fill="FFFFFF"/>
        <w:spacing w:before="100" w:beforeAutospacing="1" w:after="100" w:afterAutospacing="1"/>
        <w:rPr>
          <w:rFonts w:ascii="Arial" w:eastAsia="Times New Roman" w:hAnsi="Arial" w:cs="Arial"/>
          <w:color w:val="001E39"/>
          <w:sz w:val="28"/>
          <w:szCs w:val="28"/>
          <w:lang w:eastAsia="de-DE"/>
        </w:rPr>
      </w:pPr>
      <w:r w:rsidRPr="00452817">
        <w:rPr>
          <w:rFonts w:ascii="Arial" w:eastAsia="Times New Roman" w:hAnsi="Arial" w:cs="Arial"/>
          <w:color w:val="001E39"/>
          <w:sz w:val="28"/>
          <w:szCs w:val="28"/>
          <w:lang w:eastAsia="de-DE"/>
        </w:rPr>
        <w:t>Nach ihrer Emeritierung 1996 betreute sie das Postgraduiertenprogramm an der Privaten Hochschule Witten-Herdecke. Auch nach ihrem Ausscheiden dort betreute sie noch etliche Jahre lang Promovierende. Ruth Schröck engagierte sich auch außerhalb der Hochschulen in Gremien, mit Vorträgen und Initiativen wie beispielsweise der Gründung des Deutschen Vereins für Pflegewissenschaft.</w:t>
      </w:r>
    </w:p>
    <w:p w14:paraId="5D96B993" w14:textId="77777777" w:rsidR="00452817" w:rsidRPr="00452817" w:rsidRDefault="00452817" w:rsidP="00452817">
      <w:pPr>
        <w:shd w:val="clear" w:color="auto" w:fill="FFFFFF"/>
        <w:spacing w:before="100" w:beforeAutospacing="1" w:after="100" w:afterAutospacing="1"/>
        <w:rPr>
          <w:rFonts w:ascii="Arial" w:eastAsia="Times New Roman" w:hAnsi="Arial" w:cs="Arial"/>
          <w:color w:val="001E39"/>
          <w:sz w:val="28"/>
          <w:szCs w:val="28"/>
          <w:lang w:eastAsia="de-DE"/>
        </w:rPr>
      </w:pPr>
      <w:r w:rsidRPr="00452817">
        <w:rPr>
          <w:rFonts w:ascii="Arial" w:eastAsia="Times New Roman" w:hAnsi="Arial" w:cs="Arial"/>
          <w:color w:val="001E39"/>
          <w:sz w:val="28"/>
          <w:szCs w:val="28"/>
          <w:lang w:eastAsia="de-DE"/>
        </w:rPr>
        <w:t xml:space="preserve">Ihre Verdienste wurden in Deutschland und in Großbritannien mehrfach anerkannt, beispielsweise mit mehreren Ehrendoktorwürden. Der Bundespräsident verlieh ihr 2017 das Bundesverdienstkreuz 1. Klasse. Der </w:t>
      </w:r>
      <w:proofErr w:type="spellStart"/>
      <w:r w:rsidRPr="00452817">
        <w:rPr>
          <w:rFonts w:ascii="Arial" w:eastAsia="Times New Roman" w:hAnsi="Arial" w:cs="Arial"/>
          <w:color w:val="001E39"/>
          <w:sz w:val="28"/>
          <w:szCs w:val="28"/>
          <w:lang w:eastAsia="de-DE"/>
        </w:rPr>
        <w:t>DBfK</w:t>
      </w:r>
      <w:proofErr w:type="spellEnd"/>
      <w:r w:rsidRPr="00452817">
        <w:rPr>
          <w:rFonts w:ascii="Arial" w:eastAsia="Times New Roman" w:hAnsi="Arial" w:cs="Arial"/>
          <w:color w:val="001E39"/>
          <w:sz w:val="28"/>
          <w:szCs w:val="28"/>
          <w:lang w:eastAsia="de-DE"/>
        </w:rPr>
        <w:t xml:space="preserve"> ernannte sie zum Ehrenmitglied und verlieh ihr 2011 die Agnes </w:t>
      </w:r>
      <w:proofErr w:type="spellStart"/>
      <w:r w:rsidRPr="00452817">
        <w:rPr>
          <w:rFonts w:ascii="Arial" w:eastAsia="Times New Roman" w:hAnsi="Arial" w:cs="Arial"/>
          <w:color w:val="001E39"/>
          <w:sz w:val="28"/>
          <w:szCs w:val="28"/>
          <w:lang w:eastAsia="de-DE"/>
        </w:rPr>
        <w:t>Karll</w:t>
      </w:r>
      <w:proofErr w:type="spellEnd"/>
      <w:r w:rsidRPr="00452817">
        <w:rPr>
          <w:rFonts w:ascii="Arial" w:eastAsia="Times New Roman" w:hAnsi="Arial" w:cs="Arial"/>
          <w:color w:val="001E39"/>
          <w:sz w:val="28"/>
          <w:szCs w:val="28"/>
          <w:lang w:eastAsia="de-DE"/>
        </w:rPr>
        <w:t>-Medaille. 2001 wurde sie mit dem Pflegepreis des Deutschen Pflegerates ausgezeichnet</w:t>
      </w:r>
    </w:p>
    <w:p w14:paraId="7A5A2BAB" w14:textId="77777777" w:rsidR="00452817" w:rsidRPr="00452817" w:rsidRDefault="00452817" w:rsidP="00452817">
      <w:pPr>
        <w:shd w:val="clear" w:color="auto" w:fill="FFFFFF"/>
        <w:rPr>
          <w:rFonts w:ascii="Arial" w:eastAsia="Times New Roman" w:hAnsi="Arial" w:cs="Arial"/>
          <w:color w:val="001E39"/>
          <w:sz w:val="28"/>
          <w:szCs w:val="28"/>
          <w:lang w:eastAsia="de-DE"/>
        </w:rPr>
      </w:pPr>
      <w:r w:rsidRPr="00452817">
        <w:rPr>
          <w:rFonts w:ascii="Arial" w:eastAsia="Times New Roman" w:hAnsi="Arial" w:cs="Arial"/>
          <w:color w:val="001E39"/>
          <w:sz w:val="28"/>
          <w:szCs w:val="28"/>
          <w:lang w:eastAsia="de-DE"/>
        </w:rPr>
        <w:t xml:space="preserve">„Ruth Schröck hat sich um die Profession Pflege in Deutschland verdient gemacht. Der </w:t>
      </w:r>
      <w:proofErr w:type="spellStart"/>
      <w:r w:rsidRPr="00452817">
        <w:rPr>
          <w:rFonts w:ascii="Arial" w:eastAsia="Times New Roman" w:hAnsi="Arial" w:cs="Arial"/>
          <w:color w:val="001E39"/>
          <w:sz w:val="28"/>
          <w:szCs w:val="28"/>
          <w:lang w:eastAsia="de-DE"/>
        </w:rPr>
        <w:t>DBfK</w:t>
      </w:r>
      <w:proofErr w:type="spellEnd"/>
      <w:r w:rsidRPr="00452817">
        <w:rPr>
          <w:rFonts w:ascii="Arial" w:eastAsia="Times New Roman" w:hAnsi="Arial" w:cs="Arial"/>
          <w:color w:val="001E39"/>
          <w:sz w:val="28"/>
          <w:szCs w:val="28"/>
          <w:lang w:eastAsia="de-DE"/>
        </w:rPr>
        <w:t xml:space="preserve"> wird ihr ein ehrendes Gedenken bewahren“, so Bienstein.</w:t>
      </w:r>
    </w:p>
    <w:p w14:paraId="3914A6D9" w14:textId="77777777" w:rsidR="00452817" w:rsidRDefault="00452817" w:rsidP="002A364E">
      <w:pPr>
        <w:shd w:val="clear" w:color="auto" w:fill="FFFFFF"/>
        <w:spacing w:after="195" w:line="330" w:lineRule="atLeast"/>
        <w:ind w:left="45" w:right="45"/>
        <w:textAlignment w:val="baseline"/>
        <w:rPr>
          <w:rFonts w:ascii="inherit" w:eastAsia="Times New Roman" w:hAnsi="inherit" w:cs="Times New Roman"/>
          <w:color w:val="253771"/>
          <w:sz w:val="24"/>
          <w:szCs w:val="24"/>
          <w:lang w:eastAsia="de-DE"/>
        </w:rPr>
      </w:pPr>
    </w:p>
    <w:p w14:paraId="351BB2A6" w14:textId="77777777" w:rsidR="00452817" w:rsidRDefault="00452817" w:rsidP="002A364E">
      <w:pPr>
        <w:shd w:val="clear" w:color="auto" w:fill="FFFFFF"/>
        <w:spacing w:after="195" w:line="330" w:lineRule="atLeast"/>
        <w:ind w:left="45" w:right="45"/>
        <w:textAlignment w:val="baseline"/>
        <w:rPr>
          <w:rFonts w:ascii="inherit" w:eastAsia="Times New Roman" w:hAnsi="inherit" w:cs="Times New Roman"/>
          <w:color w:val="253771"/>
          <w:sz w:val="24"/>
          <w:szCs w:val="24"/>
          <w:lang w:eastAsia="de-DE"/>
        </w:rPr>
      </w:pPr>
    </w:p>
    <w:p w14:paraId="022D2C68" w14:textId="77777777" w:rsidR="00452817" w:rsidRDefault="00452817" w:rsidP="002A364E">
      <w:pPr>
        <w:shd w:val="clear" w:color="auto" w:fill="FFFFFF"/>
        <w:spacing w:after="195" w:line="330" w:lineRule="atLeast"/>
        <w:ind w:left="45" w:right="45"/>
        <w:textAlignment w:val="baseline"/>
        <w:rPr>
          <w:rFonts w:ascii="inherit" w:eastAsia="Times New Roman" w:hAnsi="inherit" w:cs="Times New Roman"/>
          <w:color w:val="253771"/>
          <w:sz w:val="24"/>
          <w:szCs w:val="24"/>
          <w:lang w:eastAsia="de-DE"/>
        </w:rPr>
      </w:pPr>
    </w:p>
    <w:p w14:paraId="082A148B" w14:textId="0CA782A8" w:rsidR="00452817" w:rsidRDefault="00452817" w:rsidP="002A364E">
      <w:pPr>
        <w:shd w:val="clear" w:color="auto" w:fill="FFFFFF"/>
        <w:spacing w:after="195" w:line="330" w:lineRule="atLeast"/>
        <w:ind w:left="45" w:right="45"/>
        <w:textAlignment w:val="baseline"/>
        <w:rPr>
          <w:rFonts w:ascii="inherit" w:eastAsia="Times New Roman" w:hAnsi="inherit" w:cs="Times New Roman"/>
          <w:color w:val="253771"/>
          <w:sz w:val="24"/>
          <w:szCs w:val="24"/>
          <w:lang w:eastAsia="de-DE"/>
        </w:rPr>
      </w:pPr>
    </w:p>
    <w:p w14:paraId="53BA75CE" w14:textId="77777777" w:rsidR="00452817" w:rsidRDefault="00452817" w:rsidP="002A364E">
      <w:pPr>
        <w:shd w:val="clear" w:color="auto" w:fill="FFFFFF"/>
        <w:spacing w:after="195" w:line="330" w:lineRule="atLeast"/>
        <w:ind w:left="45" w:right="45"/>
        <w:textAlignment w:val="baseline"/>
        <w:rPr>
          <w:rFonts w:ascii="inherit" w:eastAsia="Times New Roman" w:hAnsi="inherit" w:cs="Times New Roman"/>
          <w:color w:val="253771"/>
          <w:sz w:val="24"/>
          <w:szCs w:val="24"/>
          <w:lang w:eastAsia="de-DE"/>
        </w:rPr>
      </w:pPr>
    </w:p>
    <w:p w14:paraId="2B558E89" w14:textId="77777777" w:rsidR="00452817" w:rsidRDefault="00452817" w:rsidP="002A364E">
      <w:pPr>
        <w:shd w:val="clear" w:color="auto" w:fill="FFFFFF"/>
        <w:spacing w:after="195" w:line="330" w:lineRule="atLeast"/>
        <w:ind w:left="45" w:right="45"/>
        <w:textAlignment w:val="baseline"/>
        <w:rPr>
          <w:rFonts w:ascii="inherit" w:eastAsia="Times New Roman" w:hAnsi="inherit" w:cs="Times New Roman"/>
          <w:color w:val="253771"/>
          <w:sz w:val="24"/>
          <w:szCs w:val="24"/>
          <w:lang w:eastAsia="de-DE"/>
        </w:rPr>
      </w:pPr>
    </w:p>
    <w:p w14:paraId="08741DF9" w14:textId="77777777" w:rsidR="00452817" w:rsidRDefault="00452817" w:rsidP="002A364E">
      <w:pPr>
        <w:shd w:val="clear" w:color="auto" w:fill="FFFFFF"/>
        <w:spacing w:after="195" w:line="330" w:lineRule="atLeast"/>
        <w:ind w:left="45" w:right="45"/>
        <w:textAlignment w:val="baseline"/>
        <w:rPr>
          <w:rFonts w:ascii="inherit" w:eastAsia="Times New Roman" w:hAnsi="inherit" w:cs="Times New Roman"/>
          <w:color w:val="253771"/>
          <w:sz w:val="24"/>
          <w:szCs w:val="24"/>
          <w:lang w:eastAsia="de-DE"/>
        </w:rPr>
      </w:pPr>
    </w:p>
    <w:p w14:paraId="6A8F2568" w14:textId="77777777" w:rsidR="00452817" w:rsidRDefault="00452817" w:rsidP="002A364E">
      <w:pPr>
        <w:shd w:val="clear" w:color="auto" w:fill="FFFFFF"/>
        <w:spacing w:after="195" w:line="330" w:lineRule="atLeast"/>
        <w:ind w:left="45" w:right="45"/>
        <w:textAlignment w:val="baseline"/>
        <w:rPr>
          <w:rFonts w:ascii="inherit" w:eastAsia="Times New Roman" w:hAnsi="inherit" w:cs="Times New Roman"/>
          <w:color w:val="253771"/>
          <w:sz w:val="24"/>
          <w:szCs w:val="24"/>
          <w:lang w:eastAsia="de-DE"/>
        </w:rPr>
      </w:pPr>
    </w:p>
    <w:p w14:paraId="21827B9B" w14:textId="77777777" w:rsidR="00452817" w:rsidRDefault="00452817" w:rsidP="002A364E">
      <w:pPr>
        <w:shd w:val="clear" w:color="auto" w:fill="FFFFFF"/>
        <w:spacing w:after="195" w:line="330" w:lineRule="atLeast"/>
        <w:ind w:left="45" w:right="45"/>
        <w:textAlignment w:val="baseline"/>
        <w:rPr>
          <w:rFonts w:ascii="inherit" w:eastAsia="Times New Roman" w:hAnsi="inherit" w:cs="Times New Roman"/>
          <w:color w:val="253771"/>
          <w:sz w:val="24"/>
          <w:szCs w:val="24"/>
          <w:lang w:eastAsia="de-DE"/>
        </w:rPr>
      </w:pPr>
    </w:p>
    <w:p w14:paraId="3A64A61E" w14:textId="2737A7D0" w:rsidR="00452817" w:rsidRDefault="00452817" w:rsidP="002A364E">
      <w:pPr>
        <w:shd w:val="clear" w:color="auto" w:fill="FFFFFF"/>
        <w:spacing w:after="195" w:line="330" w:lineRule="atLeast"/>
        <w:ind w:left="45" w:right="45"/>
        <w:textAlignment w:val="baseline"/>
        <w:rPr>
          <w:rFonts w:ascii="inherit" w:eastAsia="Times New Roman" w:hAnsi="inherit" w:cs="Times New Roman"/>
          <w:color w:val="253771"/>
          <w:sz w:val="24"/>
          <w:szCs w:val="24"/>
          <w:lang w:eastAsia="de-DE"/>
        </w:rPr>
      </w:pPr>
      <w:r>
        <w:rPr>
          <w:rFonts w:ascii="inherit" w:eastAsia="Times New Roman" w:hAnsi="inherit" w:cs="Times New Roman"/>
          <w:noProof/>
          <w:color w:val="253771"/>
          <w:sz w:val="24"/>
          <w:szCs w:val="24"/>
          <w:lang w:eastAsia="de-DE"/>
        </w:rPr>
        <w:drawing>
          <wp:inline distT="0" distB="0" distL="0" distR="0" wp14:anchorId="455879B1" wp14:editId="186A2AAF">
            <wp:extent cx="5600700" cy="3735668"/>
            <wp:effectExtent l="0" t="0" r="0" b="0"/>
            <wp:docPr id="543864170"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27521" cy="3753558"/>
                    </a:xfrm>
                    <a:prstGeom prst="rect">
                      <a:avLst/>
                    </a:prstGeom>
                    <a:noFill/>
                  </pic:spPr>
                </pic:pic>
              </a:graphicData>
            </a:graphic>
          </wp:inline>
        </w:drawing>
      </w:r>
    </w:p>
    <w:p w14:paraId="53809370" w14:textId="3BE4B657" w:rsidR="00E832B0" w:rsidRPr="008377CA" w:rsidRDefault="00E832B0" w:rsidP="00452817">
      <w:pPr>
        <w:spacing w:after="270" w:line="264" w:lineRule="atLeast"/>
        <w:textAlignment w:val="baseline"/>
        <w:outlineLvl w:val="2"/>
        <w:rPr>
          <w:rFonts w:ascii="Open Sans" w:eastAsia="Times New Roman" w:hAnsi="Open Sans" w:cs="Open Sans"/>
          <w:b/>
          <w:bCs/>
          <w:color w:val="6B6C6E"/>
          <w:sz w:val="24"/>
          <w:szCs w:val="24"/>
          <w:lang w:eastAsia="de-DE"/>
        </w:rPr>
      </w:pPr>
      <w:r w:rsidRPr="008377CA">
        <w:rPr>
          <w:rFonts w:ascii="Open Sans" w:eastAsia="Times New Roman" w:hAnsi="Open Sans" w:cs="Open Sans"/>
          <w:b/>
          <w:bCs/>
          <w:color w:val="6B6C6E"/>
          <w:sz w:val="24"/>
          <w:szCs w:val="24"/>
          <w:lang w:eastAsia="de-DE"/>
        </w:rPr>
        <w:t>Nachruf Deutsche Gesellschaft für Pflegewissenschaft</w:t>
      </w:r>
    </w:p>
    <w:p w14:paraId="2DC0BC9B" w14:textId="024CB320" w:rsidR="00452817" w:rsidRPr="00452817" w:rsidRDefault="00452817" w:rsidP="00452817">
      <w:pPr>
        <w:spacing w:after="270" w:line="264" w:lineRule="atLeast"/>
        <w:textAlignment w:val="baseline"/>
        <w:outlineLvl w:val="2"/>
        <w:rPr>
          <w:rFonts w:ascii="Roboto" w:eastAsia="Times New Roman" w:hAnsi="Roboto" w:cs="Open Sans"/>
          <w:b/>
          <w:bCs/>
          <w:caps/>
          <w:color w:val="6B6C6E"/>
          <w:sz w:val="33"/>
          <w:szCs w:val="33"/>
          <w:lang w:eastAsia="de-DE"/>
        </w:rPr>
      </w:pPr>
      <w:r w:rsidRPr="00452817">
        <w:rPr>
          <w:rFonts w:ascii="Roboto" w:eastAsia="Times New Roman" w:hAnsi="Roboto" w:cs="Open Sans"/>
          <w:b/>
          <w:bCs/>
          <w:caps/>
          <w:color w:val="6B6C6E"/>
          <w:sz w:val="33"/>
          <w:szCs w:val="33"/>
          <w:lang w:eastAsia="de-DE"/>
        </w:rPr>
        <w:t>PIONIERIN DER DEUTSCHEN PFLEGEWISSENSCHAFT VERSTORBEN</w:t>
      </w:r>
    </w:p>
    <w:p w14:paraId="561061CC" w14:textId="77777777" w:rsidR="00452817" w:rsidRPr="00452817" w:rsidRDefault="00452817" w:rsidP="00452817">
      <w:pPr>
        <w:textAlignment w:val="baseline"/>
        <w:rPr>
          <w:rFonts w:ascii="Open Sans" w:eastAsia="Times New Roman" w:hAnsi="Open Sans" w:cs="Open Sans"/>
          <w:color w:val="6B6C6E"/>
          <w:sz w:val="24"/>
          <w:szCs w:val="24"/>
          <w:lang w:eastAsia="de-DE"/>
        </w:rPr>
      </w:pPr>
      <w:r w:rsidRPr="00452817">
        <w:rPr>
          <w:rFonts w:ascii="Open Sans" w:eastAsia="Times New Roman" w:hAnsi="Open Sans" w:cs="Open Sans"/>
          <w:color w:val="6B6C6E"/>
          <w:sz w:val="24"/>
          <w:szCs w:val="24"/>
          <w:lang w:eastAsia="de-DE"/>
        </w:rPr>
        <w:t xml:space="preserve">Am 30.12.2023 ist die Pflegewissenschaftlerin Prof. Dr. Dr. h.c. </w:t>
      </w:r>
      <w:proofErr w:type="spellStart"/>
      <w:r w:rsidRPr="00452817">
        <w:rPr>
          <w:rFonts w:ascii="Open Sans" w:eastAsia="Times New Roman" w:hAnsi="Open Sans" w:cs="Open Sans"/>
          <w:color w:val="6B6C6E"/>
          <w:sz w:val="24"/>
          <w:szCs w:val="24"/>
          <w:lang w:eastAsia="de-DE"/>
        </w:rPr>
        <w:t>mult</w:t>
      </w:r>
      <w:proofErr w:type="spellEnd"/>
      <w:r w:rsidRPr="00452817">
        <w:rPr>
          <w:rFonts w:ascii="Open Sans" w:eastAsia="Times New Roman" w:hAnsi="Open Sans" w:cs="Open Sans"/>
          <w:color w:val="6B6C6E"/>
          <w:sz w:val="24"/>
          <w:szCs w:val="24"/>
          <w:lang w:eastAsia="de-DE"/>
        </w:rPr>
        <w:t>. Ruth Schröck im Alter von 92 Jahren verstorben.</w:t>
      </w:r>
    </w:p>
    <w:p w14:paraId="4D84A0A1" w14:textId="77777777" w:rsidR="00452817" w:rsidRPr="00452817" w:rsidRDefault="00452817" w:rsidP="00452817">
      <w:pPr>
        <w:textAlignment w:val="baseline"/>
        <w:rPr>
          <w:rFonts w:ascii="Open Sans" w:eastAsia="Times New Roman" w:hAnsi="Open Sans" w:cs="Open Sans"/>
          <w:color w:val="6B6C6E"/>
          <w:sz w:val="24"/>
          <w:szCs w:val="24"/>
          <w:lang w:eastAsia="de-DE"/>
        </w:rPr>
      </w:pPr>
      <w:r w:rsidRPr="00452817">
        <w:rPr>
          <w:rFonts w:ascii="Open Sans" w:eastAsia="Times New Roman" w:hAnsi="Open Sans" w:cs="Open Sans"/>
          <w:color w:val="6B6C6E"/>
          <w:sz w:val="24"/>
          <w:szCs w:val="24"/>
          <w:lang w:eastAsia="de-DE"/>
        </w:rPr>
        <w:t>Ruth Schröck war die erste Professorin für Pflegewissenschaft in Deutschland sowie Mitbegründerin und erste Vorsitzende des 1989 gegründeten Deutschen Vereins zur Förderung der Pflegewissenschaft und -forschung aus dem im Jahr 2005 die Deutsche Gesellschaft für Pflegewissenschaft e.V. (DGP) hervorgegangen ist.</w:t>
      </w:r>
    </w:p>
    <w:p w14:paraId="7413324D" w14:textId="77777777" w:rsidR="00452817" w:rsidRPr="00452817" w:rsidRDefault="00452817" w:rsidP="00452817">
      <w:pPr>
        <w:textAlignment w:val="baseline"/>
        <w:rPr>
          <w:rFonts w:ascii="Open Sans" w:eastAsia="Times New Roman" w:hAnsi="Open Sans" w:cs="Open Sans"/>
          <w:color w:val="6B6C6E"/>
          <w:sz w:val="24"/>
          <w:szCs w:val="24"/>
          <w:lang w:eastAsia="de-DE"/>
        </w:rPr>
      </w:pPr>
      <w:r w:rsidRPr="00452817">
        <w:rPr>
          <w:rFonts w:ascii="Open Sans" w:eastAsia="Times New Roman" w:hAnsi="Open Sans" w:cs="Open Sans"/>
          <w:color w:val="6B6C6E"/>
          <w:sz w:val="24"/>
          <w:szCs w:val="24"/>
          <w:lang w:eastAsia="de-DE"/>
        </w:rPr>
        <w:t xml:space="preserve">Diese Gründung erfolgte auf Initiative von 12 lehrenden und leitenden Pflegepersonen, eine von ihnen Ruth Schröck. Zu diesem Zeitpunkt existierte in der damaligen BRD noch kein pflegespezifischer Regelstudiengang. Die Gründung des </w:t>
      </w:r>
      <w:proofErr w:type="gramStart"/>
      <w:r w:rsidRPr="00452817">
        <w:rPr>
          <w:rFonts w:ascii="Open Sans" w:eastAsia="Times New Roman" w:hAnsi="Open Sans" w:cs="Open Sans"/>
          <w:color w:val="6B6C6E"/>
          <w:sz w:val="24"/>
          <w:szCs w:val="24"/>
          <w:lang w:eastAsia="de-DE"/>
        </w:rPr>
        <w:t>DV Pflegewissenschaft</w:t>
      </w:r>
      <w:proofErr w:type="gramEnd"/>
      <w:r w:rsidRPr="00452817">
        <w:rPr>
          <w:rFonts w:ascii="Open Sans" w:eastAsia="Times New Roman" w:hAnsi="Open Sans" w:cs="Open Sans"/>
          <w:color w:val="6B6C6E"/>
          <w:sz w:val="24"/>
          <w:szCs w:val="24"/>
          <w:lang w:eastAsia="de-DE"/>
        </w:rPr>
        <w:t xml:space="preserve"> erwies sich als wichtiger Impuls für die sich entwickelnde akademische Pflege in Deutschland [1,2,3].</w:t>
      </w:r>
    </w:p>
    <w:p w14:paraId="1F7DB0CE" w14:textId="77777777" w:rsidR="00452817" w:rsidRPr="00452817" w:rsidRDefault="00452817" w:rsidP="00452817">
      <w:pPr>
        <w:textAlignment w:val="baseline"/>
        <w:rPr>
          <w:rFonts w:ascii="Open Sans" w:eastAsia="Times New Roman" w:hAnsi="Open Sans" w:cs="Open Sans"/>
          <w:color w:val="6B6C6E"/>
          <w:sz w:val="24"/>
          <w:szCs w:val="24"/>
          <w:lang w:eastAsia="de-DE"/>
        </w:rPr>
      </w:pPr>
      <w:r w:rsidRPr="00452817">
        <w:rPr>
          <w:rFonts w:ascii="Open Sans" w:eastAsia="Times New Roman" w:hAnsi="Open Sans" w:cs="Open Sans"/>
          <w:color w:val="6B6C6E"/>
          <w:sz w:val="24"/>
          <w:szCs w:val="24"/>
          <w:lang w:eastAsia="de-DE"/>
        </w:rPr>
        <w:t xml:space="preserve">Ruth Schröck wurde am 7. Juli 1931 in Berlin geboren. Nach dem Studium der Philosophie und Biologie an der FU Berlin, absolvierte sie in Bristol (Großbritannien) eine Ausbildung zur Krankenschwester und psychiatrischen Fachkrankenschwester. Daran schloss sie ein pflegewissenschaftliches, philosophisches und sozialwissenschaftliches Studium in Edinburgh an. Nach dem Abschluss als Master </w:t>
      </w:r>
      <w:proofErr w:type="spellStart"/>
      <w:r w:rsidRPr="00452817">
        <w:rPr>
          <w:rFonts w:ascii="Open Sans" w:eastAsia="Times New Roman" w:hAnsi="Open Sans" w:cs="Open Sans"/>
          <w:color w:val="6B6C6E"/>
          <w:sz w:val="24"/>
          <w:szCs w:val="24"/>
          <w:lang w:eastAsia="de-DE"/>
        </w:rPr>
        <w:t>of</w:t>
      </w:r>
      <w:proofErr w:type="spellEnd"/>
      <w:r w:rsidRPr="00452817">
        <w:rPr>
          <w:rFonts w:ascii="Open Sans" w:eastAsia="Times New Roman" w:hAnsi="Open Sans" w:cs="Open Sans"/>
          <w:color w:val="6B6C6E"/>
          <w:sz w:val="24"/>
          <w:szCs w:val="24"/>
          <w:lang w:eastAsia="de-DE"/>
        </w:rPr>
        <w:t xml:space="preserve"> Arts promovierte sie 1981 an der Universität Edinburgh zum PhD. Sie lehrte und forschte anschließend an verschiedenen schottischen Universitäten.</w:t>
      </w:r>
    </w:p>
    <w:p w14:paraId="33F499FD" w14:textId="77777777" w:rsidR="00452817" w:rsidRPr="00452817" w:rsidRDefault="00452817" w:rsidP="00452817">
      <w:pPr>
        <w:textAlignment w:val="baseline"/>
        <w:rPr>
          <w:rFonts w:ascii="Open Sans" w:eastAsia="Times New Roman" w:hAnsi="Open Sans" w:cs="Open Sans"/>
          <w:color w:val="6B6C6E"/>
          <w:sz w:val="24"/>
          <w:szCs w:val="24"/>
          <w:lang w:eastAsia="de-DE"/>
        </w:rPr>
      </w:pPr>
      <w:r w:rsidRPr="00452817">
        <w:rPr>
          <w:rFonts w:ascii="Open Sans" w:eastAsia="Times New Roman" w:hAnsi="Open Sans" w:cs="Open Sans"/>
          <w:color w:val="6B6C6E"/>
          <w:sz w:val="24"/>
          <w:szCs w:val="24"/>
          <w:lang w:eastAsia="de-DE"/>
        </w:rPr>
        <w:lastRenderedPageBreak/>
        <w:t>In der BRD wurde Ruth Schröck 1987 die erste Professorin für Pflegewissenschaft. Ihr Engagement in Deutschland setzte sie weiter fort, indem sie 1997 an der Universität Witten/Herdecke den ersten universitären Lehrstuhl für Pflegewissenschaft besetzte und das erste deutsche Postgraduiertenprogramm (zu Beginn von der Robert Bosch Stiftung gefördert) aufbaute. Ruth Schröck leitete dieses Programm auch nach ihrer Emeritierung bis 2006 und betreute noch bis 2022 Promovierende.</w:t>
      </w:r>
    </w:p>
    <w:p w14:paraId="49C45FDE" w14:textId="77777777" w:rsidR="00452817" w:rsidRPr="00452817" w:rsidRDefault="00452817" w:rsidP="00452817">
      <w:pPr>
        <w:textAlignment w:val="baseline"/>
        <w:rPr>
          <w:rFonts w:ascii="Open Sans" w:eastAsia="Times New Roman" w:hAnsi="Open Sans" w:cs="Open Sans"/>
          <w:color w:val="6B6C6E"/>
          <w:sz w:val="24"/>
          <w:szCs w:val="24"/>
          <w:lang w:eastAsia="de-DE"/>
        </w:rPr>
      </w:pPr>
      <w:r w:rsidRPr="00452817">
        <w:rPr>
          <w:rFonts w:ascii="Open Sans" w:eastAsia="Times New Roman" w:hAnsi="Open Sans" w:cs="Open Sans"/>
          <w:color w:val="6B6C6E"/>
          <w:sz w:val="24"/>
          <w:szCs w:val="24"/>
          <w:lang w:eastAsia="de-DE"/>
        </w:rPr>
        <w:t xml:space="preserve">Neben wissenschaftstheoretischen und pflegegeschichtlichen Fragestellungen galt Ruth Schröcks Interesse stets der Pflege als Praxisdisziplin. Im Mittelpunkt der Pflege stand für sie daher stets der pflegebedürftige Mensch als </w:t>
      </w:r>
      <w:proofErr w:type="spellStart"/>
      <w:r w:rsidRPr="00452817">
        <w:rPr>
          <w:rFonts w:ascii="Open Sans" w:eastAsia="Times New Roman" w:hAnsi="Open Sans" w:cs="Open Sans"/>
          <w:color w:val="6B6C6E"/>
          <w:sz w:val="24"/>
          <w:szCs w:val="24"/>
          <w:lang w:eastAsia="de-DE"/>
        </w:rPr>
        <w:t>Adressat:</w:t>
      </w:r>
      <w:proofErr w:type="gramStart"/>
      <w:r w:rsidRPr="00452817">
        <w:rPr>
          <w:rFonts w:ascii="Open Sans" w:eastAsia="Times New Roman" w:hAnsi="Open Sans" w:cs="Open Sans"/>
          <w:color w:val="6B6C6E"/>
          <w:sz w:val="24"/>
          <w:szCs w:val="24"/>
          <w:lang w:eastAsia="de-DE"/>
        </w:rPr>
        <w:t>in</w:t>
      </w:r>
      <w:proofErr w:type="spellEnd"/>
      <w:r w:rsidRPr="00452817">
        <w:rPr>
          <w:rFonts w:ascii="Open Sans" w:eastAsia="Times New Roman" w:hAnsi="Open Sans" w:cs="Open Sans"/>
          <w:color w:val="6B6C6E"/>
          <w:sz w:val="24"/>
          <w:szCs w:val="24"/>
          <w:lang w:eastAsia="de-DE"/>
        </w:rPr>
        <w:t xml:space="preserve"> pflegerischer Leistungen</w:t>
      </w:r>
      <w:proofErr w:type="gramEnd"/>
      <w:r w:rsidRPr="00452817">
        <w:rPr>
          <w:rFonts w:ascii="Open Sans" w:eastAsia="Times New Roman" w:hAnsi="Open Sans" w:cs="Open Sans"/>
          <w:color w:val="6B6C6E"/>
          <w:sz w:val="24"/>
          <w:szCs w:val="24"/>
          <w:lang w:eastAsia="de-DE"/>
        </w:rPr>
        <w:t xml:space="preserve">. Richtungsweisend waren hierbei ihre Arbeiten zu noch heute gültigen Konzepten zur Unterstützung der Alltagskompetenz von chronisch kranken Menschen. Ruth Schröck engagierte sich national und international für die Weiterentwicklung der Pflegewissenschaft. Ein Beispiel dafür ist die Entwicklung des „European Network </w:t>
      </w:r>
      <w:proofErr w:type="spellStart"/>
      <w:r w:rsidRPr="00452817">
        <w:rPr>
          <w:rFonts w:ascii="Open Sans" w:eastAsia="Times New Roman" w:hAnsi="Open Sans" w:cs="Open Sans"/>
          <w:color w:val="6B6C6E"/>
          <w:sz w:val="24"/>
          <w:szCs w:val="24"/>
          <w:lang w:eastAsia="de-DE"/>
        </w:rPr>
        <w:t>for</w:t>
      </w:r>
      <w:proofErr w:type="spellEnd"/>
      <w:r w:rsidRPr="00452817">
        <w:rPr>
          <w:rFonts w:ascii="Open Sans" w:eastAsia="Times New Roman" w:hAnsi="Open Sans" w:cs="Open Sans"/>
          <w:color w:val="6B6C6E"/>
          <w:sz w:val="24"/>
          <w:szCs w:val="24"/>
          <w:lang w:eastAsia="de-DE"/>
        </w:rPr>
        <w:t xml:space="preserve"> </w:t>
      </w:r>
      <w:proofErr w:type="spellStart"/>
      <w:r w:rsidRPr="00452817">
        <w:rPr>
          <w:rFonts w:ascii="Open Sans" w:eastAsia="Times New Roman" w:hAnsi="Open Sans" w:cs="Open Sans"/>
          <w:color w:val="6B6C6E"/>
          <w:sz w:val="24"/>
          <w:szCs w:val="24"/>
          <w:lang w:eastAsia="de-DE"/>
        </w:rPr>
        <w:t>Doctoral</w:t>
      </w:r>
      <w:proofErr w:type="spellEnd"/>
      <w:r w:rsidRPr="00452817">
        <w:rPr>
          <w:rFonts w:ascii="Open Sans" w:eastAsia="Times New Roman" w:hAnsi="Open Sans" w:cs="Open Sans"/>
          <w:color w:val="6B6C6E"/>
          <w:sz w:val="24"/>
          <w:szCs w:val="24"/>
          <w:lang w:eastAsia="de-DE"/>
        </w:rPr>
        <w:t xml:space="preserve"> Nursing Programmes“ an der University </w:t>
      </w:r>
      <w:proofErr w:type="spellStart"/>
      <w:r w:rsidRPr="00452817">
        <w:rPr>
          <w:rFonts w:ascii="Open Sans" w:eastAsia="Times New Roman" w:hAnsi="Open Sans" w:cs="Open Sans"/>
          <w:color w:val="6B6C6E"/>
          <w:sz w:val="24"/>
          <w:szCs w:val="24"/>
          <w:lang w:eastAsia="de-DE"/>
        </w:rPr>
        <w:t>of</w:t>
      </w:r>
      <w:proofErr w:type="spellEnd"/>
      <w:r w:rsidRPr="00452817">
        <w:rPr>
          <w:rFonts w:ascii="Open Sans" w:eastAsia="Times New Roman" w:hAnsi="Open Sans" w:cs="Open Sans"/>
          <w:color w:val="6B6C6E"/>
          <w:sz w:val="24"/>
          <w:szCs w:val="24"/>
          <w:lang w:eastAsia="de-DE"/>
        </w:rPr>
        <w:t xml:space="preserve"> Surrey, das auch deutsche </w:t>
      </w:r>
      <w:proofErr w:type="spellStart"/>
      <w:proofErr w:type="gramStart"/>
      <w:r w:rsidRPr="00452817">
        <w:rPr>
          <w:rFonts w:ascii="Open Sans" w:eastAsia="Times New Roman" w:hAnsi="Open Sans" w:cs="Open Sans"/>
          <w:color w:val="6B6C6E"/>
          <w:sz w:val="24"/>
          <w:szCs w:val="24"/>
          <w:lang w:eastAsia="de-DE"/>
        </w:rPr>
        <w:t>Pflegewissenschaftler:innen</w:t>
      </w:r>
      <w:proofErr w:type="spellEnd"/>
      <w:proofErr w:type="gramEnd"/>
      <w:r w:rsidRPr="00452817">
        <w:rPr>
          <w:rFonts w:ascii="Open Sans" w:eastAsia="Times New Roman" w:hAnsi="Open Sans" w:cs="Open Sans"/>
          <w:color w:val="6B6C6E"/>
          <w:sz w:val="24"/>
          <w:szCs w:val="24"/>
          <w:lang w:eastAsia="de-DE"/>
        </w:rPr>
        <w:t xml:space="preserve"> in ihrer Entwicklung unterstützte [1].</w:t>
      </w:r>
    </w:p>
    <w:p w14:paraId="0D9EA324" w14:textId="77777777" w:rsidR="00452817" w:rsidRPr="00452817" w:rsidRDefault="00452817" w:rsidP="00452817">
      <w:pPr>
        <w:textAlignment w:val="baseline"/>
        <w:rPr>
          <w:rFonts w:ascii="Open Sans" w:eastAsia="Times New Roman" w:hAnsi="Open Sans" w:cs="Open Sans"/>
          <w:color w:val="6B6C6E"/>
          <w:sz w:val="24"/>
          <w:szCs w:val="24"/>
          <w:lang w:eastAsia="de-DE"/>
        </w:rPr>
      </w:pPr>
      <w:r w:rsidRPr="00452817">
        <w:rPr>
          <w:rFonts w:ascii="Open Sans" w:eastAsia="Times New Roman" w:hAnsi="Open Sans" w:cs="Open Sans"/>
          <w:color w:val="6B6C6E"/>
          <w:sz w:val="24"/>
          <w:szCs w:val="24"/>
          <w:lang w:eastAsia="de-DE"/>
        </w:rPr>
        <w:t xml:space="preserve">Als Pionierin der Pflegewissenschaft in Deutschland, konnte Ruth Schröck nicht auf nationale Vorarbeiten oder Vorbilder zurückgreifen. Sie war daher auf ihre Visionen, ihr Engagement und ihre Tatkraft angewiesen und schuf so die Voraussetzung zur Entwicklung und Gestaltung der Pflegewissenschaft und akademischen Pflege in Deutschland. Zahlreiche </w:t>
      </w:r>
      <w:proofErr w:type="spellStart"/>
      <w:proofErr w:type="gramStart"/>
      <w:r w:rsidRPr="00452817">
        <w:rPr>
          <w:rFonts w:ascii="Open Sans" w:eastAsia="Times New Roman" w:hAnsi="Open Sans" w:cs="Open Sans"/>
          <w:color w:val="6B6C6E"/>
          <w:sz w:val="24"/>
          <w:szCs w:val="24"/>
          <w:lang w:eastAsia="de-DE"/>
        </w:rPr>
        <w:t>Hochschullehrer:innen</w:t>
      </w:r>
      <w:proofErr w:type="spellEnd"/>
      <w:proofErr w:type="gramEnd"/>
      <w:r w:rsidRPr="00452817">
        <w:rPr>
          <w:rFonts w:ascii="Open Sans" w:eastAsia="Times New Roman" w:hAnsi="Open Sans" w:cs="Open Sans"/>
          <w:color w:val="6B6C6E"/>
          <w:sz w:val="24"/>
          <w:szCs w:val="24"/>
          <w:lang w:eastAsia="de-DE"/>
        </w:rPr>
        <w:t xml:space="preserve"> haben Ruth Schröck ihre pflegewissenschaftliche Prägung zu verdanken.</w:t>
      </w:r>
    </w:p>
    <w:p w14:paraId="19E5473D" w14:textId="77777777" w:rsidR="00452817" w:rsidRPr="00452817" w:rsidRDefault="00452817" w:rsidP="00452817">
      <w:pPr>
        <w:textAlignment w:val="baseline"/>
        <w:rPr>
          <w:rFonts w:ascii="Open Sans" w:eastAsia="Times New Roman" w:hAnsi="Open Sans" w:cs="Open Sans"/>
          <w:color w:val="6B6C6E"/>
          <w:sz w:val="24"/>
          <w:szCs w:val="24"/>
          <w:lang w:eastAsia="de-DE"/>
        </w:rPr>
      </w:pPr>
      <w:r w:rsidRPr="00452817">
        <w:rPr>
          <w:rFonts w:ascii="Open Sans" w:eastAsia="Times New Roman" w:hAnsi="Open Sans" w:cs="Open Sans"/>
          <w:color w:val="6B6C6E"/>
          <w:sz w:val="24"/>
          <w:szCs w:val="24"/>
          <w:lang w:eastAsia="de-DE"/>
        </w:rPr>
        <w:t>2017 erhielt Ruth Schröck das Bundesverdienstkreuz 1. Klasse und damit durch den Bundespräsidenten die angemessene Würdigung ihrer herausragenden Rolle für die Entwicklung der deutschen Pflegewissenschaft.</w:t>
      </w:r>
    </w:p>
    <w:p w14:paraId="0BEABA9E" w14:textId="77777777" w:rsidR="00452817" w:rsidRPr="00452817" w:rsidRDefault="00452817" w:rsidP="00452817">
      <w:pPr>
        <w:textAlignment w:val="baseline"/>
        <w:rPr>
          <w:rFonts w:ascii="Open Sans" w:eastAsia="Times New Roman" w:hAnsi="Open Sans" w:cs="Open Sans"/>
          <w:color w:val="6B6C6E"/>
          <w:sz w:val="24"/>
          <w:szCs w:val="24"/>
          <w:lang w:eastAsia="de-DE"/>
        </w:rPr>
      </w:pPr>
      <w:r w:rsidRPr="00452817">
        <w:rPr>
          <w:rFonts w:ascii="Open Sans" w:eastAsia="Times New Roman" w:hAnsi="Open Sans" w:cs="Open Sans"/>
          <w:color w:val="6B6C6E"/>
          <w:sz w:val="24"/>
          <w:szCs w:val="24"/>
          <w:lang w:eastAsia="de-DE"/>
        </w:rPr>
        <w:t>Im Mai 2019 feierte die Deutsche Gesellschaft für Pflegewissenschaft ihr 30jähriges Bestehen. Zur Festveranstaltung in der Landesvertretung NRW in Berlin reiste Ruth Schröck eigens aus Edinburgh an und sprach ein Geleitwort. Sie zeigte sich erfreut über die Entwicklung und vielfältigen Aktivitäten der DGP seit ihrer Gründung, merkte aber auch an, dass die Pflegewissenschaft in Deutschland insgesamt noch zu wenig in der Pflegepraxis verankert sei und daran weitergearbeitet werden müsse. </w:t>
      </w:r>
      <w:r w:rsidRPr="00452817">
        <w:rPr>
          <w:rFonts w:ascii="Open Sans" w:eastAsia="Times New Roman" w:hAnsi="Open Sans" w:cs="Open Sans"/>
          <w:i/>
          <w:iCs/>
          <w:color w:val="6B6C6E"/>
          <w:sz w:val="24"/>
          <w:szCs w:val="24"/>
          <w:bdr w:val="none" w:sz="0" w:space="0" w:color="auto" w:frame="1"/>
          <w:lang w:eastAsia="de-DE"/>
        </w:rPr>
        <w:t>„Es gibt keinen Grund nichts zu tun“</w:t>
      </w:r>
      <w:r w:rsidRPr="00452817">
        <w:rPr>
          <w:rFonts w:ascii="Open Sans" w:eastAsia="Times New Roman" w:hAnsi="Open Sans" w:cs="Open Sans"/>
          <w:color w:val="6B6C6E"/>
          <w:sz w:val="24"/>
          <w:szCs w:val="24"/>
          <w:lang w:eastAsia="de-DE"/>
        </w:rPr>
        <w:t> ist ein Zitat von Ruth Schröck, das bezeichnend ist für ihr stets waches politisches Bewusstsein und ihre Haltung, in keiner Situation zu resignieren, sondern Wege für Lösungen zu suchen und die eigene Meinung zu vertreten [4].</w:t>
      </w:r>
    </w:p>
    <w:p w14:paraId="4705EF81" w14:textId="77777777" w:rsidR="00452817" w:rsidRPr="00452817" w:rsidRDefault="00452817" w:rsidP="00452817">
      <w:pPr>
        <w:textAlignment w:val="baseline"/>
        <w:rPr>
          <w:rFonts w:ascii="Open Sans" w:eastAsia="Times New Roman" w:hAnsi="Open Sans" w:cs="Open Sans"/>
          <w:color w:val="6B6C6E"/>
          <w:sz w:val="24"/>
          <w:szCs w:val="24"/>
          <w:lang w:eastAsia="de-DE"/>
        </w:rPr>
      </w:pPr>
      <w:r w:rsidRPr="00452817">
        <w:rPr>
          <w:rFonts w:ascii="Open Sans" w:eastAsia="Times New Roman" w:hAnsi="Open Sans" w:cs="Open Sans"/>
          <w:color w:val="6B6C6E"/>
          <w:sz w:val="24"/>
          <w:szCs w:val="24"/>
          <w:lang w:eastAsia="de-DE"/>
        </w:rPr>
        <w:t>Aufgrund ihrer Verdienste für die Pflegewissenschaft wurde Ruth Schröck die Ehrenmitgliedschaft in der Deutschen Gesellschaft für Pflegewissenschaft e.V. (DGP) verliehen. Die DGP wird ihr ein ehrendes Gedenken bewahren.</w:t>
      </w:r>
    </w:p>
    <w:p w14:paraId="49C1F2DE" w14:textId="77777777" w:rsidR="00452817" w:rsidRPr="00452817" w:rsidRDefault="00452817" w:rsidP="00452817">
      <w:pPr>
        <w:textAlignment w:val="baseline"/>
        <w:rPr>
          <w:rFonts w:ascii="Open Sans" w:eastAsia="Times New Roman" w:hAnsi="Open Sans" w:cs="Open Sans"/>
          <w:color w:val="6B6C6E"/>
          <w:sz w:val="24"/>
          <w:szCs w:val="24"/>
          <w:lang w:eastAsia="de-DE"/>
        </w:rPr>
      </w:pPr>
      <w:r w:rsidRPr="00452817">
        <w:rPr>
          <w:rFonts w:ascii="Open Sans" w:eastAsia="Times New Roman" w:hAnsi="Open Sans" w:cs="Open Sans"/>
          <w:color w:val="6B6C6E"/>
          <w:sz w:val="24"/>
          <w:szCs w:val="24"/>
          <w:lang w:eastAsia="de-DE"/>
        </w:rPr>
        <w:t>Duisburg, 06.01.2024</w:t>
      </w:r>
    </w:p>
    <w:p w14:paraId="308F01AC" w14:textId="77777777" w:rsidR="00452817" w:rsidRPr="00452817" w:rsidRDefault="00452817" w:rsidP="00452817">
      <w:pPr>
        <w:textAlignment w:val="baseline"/>
        <w:rPr>
          <w:rFonts w:ascii="Open Sans" w:eastAsia="Times New Roman" w:hAnsi="Open Sans" w:cs="Open Sans"/>
          <w:color w:val="6B6C6E"/>
          <w:sz w:val="24"/>
          <w:szCs w:val="24"/>
          <w:lang w:eastAsia="de-DE"/>
        </w:rPr>
      </w:pPr>
      <w:r w:rsidRPr="00452817">
        <w:rPr>
          <w:rFonts w:ascii="Open Sans" w:eastAsia="Times New Roman" w:hAnsi="Open Sans" w:cs="Open Sans"/>
          <w:color w:val="6B6C6E"/>
          <w:sz w:val="24"/>
          <w:szCs w:val="24"/>
          <w:lang w:eastAsia="de-DE"/>
        </w:rPr>
        <w:t>Vorstand der Deutschen Gesellschaft für Pflegewissenschaft e.V. (DGP)</w:t>
      </w:r>
    </w:p>
    <w:p w14:paraId="793FE0D9" w14:textId="77777777" w:rsidR="00452817" w:rsidRPr="00452817" w:rsidRDefault="00452817" w:rsidP="00452817">
      <w:pPr>
        <w:textAlignment w:val="baseline"/>
        <w:rPr>
          <w:rFonts w:ascii="Open Sans" w:eastAsia="Times New Roman" w:hAnsi="Open Sans" w:cs="Open Sans"/>
          <w:color w:val="6B6C6E"/>
          <w:sz w:val="24"/>
          <w:szCs w:val="24"/>
          <w:lang w:eastAsia="de-DE"/>
        </w:rPr>
      </w:pPr>
      <w:r w:rsidRPr="00452817">
        <w:rPr>
          <w:rFonts w:ascii="Open Sans" w:eastAsia="Times New Roman" w:hAnsi="Open Sans" w:cs="Open Sans"/>
          <w:color w:val="6B6C6E"/>
          <w:sz w:val="24"/>
          <w:szCs w:val="24"/>
          <w:lang w:eastAsia="de-DE"/>
        </w:rPr>
        <w:t> </w:t>
      </w:r>
    </w:p>
    <w:p w14:paraId="22A1DBF8" w14:textId="77777777" w:rsidR="00452817" w:rsidRPr="00452817" w:rsidRDefault="00452817" w:rsidP="00452817">
      <w:pPr>
        <w:textAlignment w:val="baseline"/>
        <w:rPr>
          <w:rFonts w:ascii="Open Sans" w:eastAsia="Times New Roman" w:hAnsi="Open Sans" w:cs="Open Sans"/>
          <w:color w:val="6B6C6E"/>
          <w:sz w:val="24"/>
          <w:szCs w:val="24"/>
          <w:lang w:eastAsia="de-DE"/>
        </w:rPr>
      </w:pPr>
      <w:r w:rsidRPr="00452817">
        <w:rPr>
          <w:rFonts w:ascii="Open Sans" w:eastAsia="Times New Roman" w:hAnsi="Open Sans" w:cs="Open Sans"/>
          <w:color w:val="6B6C6E"/>
          <w:sz w:val="24"/>
          <w:szCs w:val="24"/>
          <w:lang w:eastAsia="de-DE"/>
        </w:rPr>
        <w:t>Referenzen</w:t>
      </w:r>
    </w:p>
    <w:p w14:paraId="36808BBE" w14:textId="77777777" w:rsidR="00452817" w:rsidRPr="00452817" w:rsidRDefault="00452817" w:rsidP="00452817">
      <w:pPr>
        <w:textAlignment w:val="baseline"/>
        <w:rPr>
          <w:rFonts w:ascii="Open Sans" w:eastAsia="Times New Roman" w:hAnsi="Open Sans" w:cs="Open Sans"/>
          <w:color w:val="6B6C6E"/>
          <w:sz w:val="24"/>
          <w:szCs w:val="24"/>
          <w:lang w:eastAsia="de-DE"/>
        </w:rPr>
      </w:pPr>
      <w:r w:rsidRPr="00452817">
        <w:rPr>
          <w:rFonts w:ascii="Open Sans" w:eastAsia="Times New Roman" w:hAnsi="Open Sans" w:cs="Open Sans"/>
          <w:color w:val="6B6C6E"/>
          <w:sz w:val="24"/>
          <w:szCs w:val="24"/>
          <w:lang w:eastAsia="de-DE"/>
        </w:rPr>
        <w:t>[1] Deutsche Gesellschaft für Pflegewissenschaft e.V. (DGP) (2017): Bundesverdienstkreuz für Ruth Schröck – Erste Professorin für Pflegewissenschaft in Deutschland sowie Mitgründerin und erste Vorsitzende der Deutschen Gesellschaft für Pflegewissenschaft (DGP). Duisburg. Online verfügbar unter https://dg-pflegewissenschaft.de/wp-</w:t>
      </w:r>
      <w:r w:rsidRPr="00452817">
        <w:rPr>
          <w:rFonts w:ascii="Open Sans" w:eastAsia="Times New Roman" w:hAnsi="Open Sans" w:cs="Open Sans"/>
          <w:color w:val="6B6C6E"/>
          <w:sz w:val="24"/>
          <w:szCs w:val="24"/>
          <w:lang w:eastAsia="de-DE"/>
        </w:rPr>
        <w:lastRenderedPageBreak/>
        <w:t>content/uploads/2017/10/Text-Bundesverdienstkreuz-Ruth-Schr%C3%B6ck-FINAL.pdf, zuletzt geprüft am 05.01.2024.</w:t>
      </w:r>
    </w:p>
    <w:p w14:paraId="7C7DB8E8" w14:textId="77777777" w:rsidR="00452817" w:rsidRPr="00452817" w:rsidRDefault="00452817" w:rsidP="00452817">
      <w:pPr>
        <w:textAlignment w:val="baseline"/>
        <w:rPr>
          <w:rFonts w:ascii="Open Sans" w:eastAsia="Times New Roman" w:hAnsi="Open Sans" w:cs="Open Sans"/>
          <w:color w:val="6B6C6E"/>
          <w:sz w:val="24"/>
          <w:szCs w:val="24"/>
          <w:lang w:eastAsia="de-DE"/>
        </w:rPr>
      </w:pPr>
      <w:r w:rsidRPr="00452817">
        <w:rPr>
          <w:rFonts w:ascii="Open Sans" w:eastAsia="Times New Roman" w:hAnsi="Open Sans" w:cs="Open Sans"/>
          <w:color w:val="6B6C6E"/>
          <w:sz w:val="24"/>
          <w:szCs w:val="24"/>
          <w:lang w:eastAsia="de-DE"/>
        </w:rPr>
        <w:t>[2] Bartholomeyczik, Sabine (2017): Zur Entwicklung der Pflegewissenschaft in Deutschland – eine schwere Geburt. In: Pflege &amp; Gesellschaft 22 (2), S. 101–118.</w:t>
      </w:r>
    </w:p>
    <w:p w14:paraId="7E2BA805" w14:textId="77777777" w:rsidR="00452817" w:rsidRPr="00452817" w:rsidRDefault="00452817" w:rsidP="00452817">
      <w:pPr>
        <w:textAlignment w:val="baseline"/>
        <w:rPr>
          <w:rFonts w:ascii="Open Sans" w:eastAsia="Times New Roman" w:hAnsi="Open Sans" w:cs="Open Sans"/>
          <w:color w:val="6B6C6E"/>
          <w:sz w:val="24"/>
          <w:szCs w:val="24"/>
          <w:lang w:eastAsia="de-DE"/>
        </w:rPr>
      </w:pPr>
      <w:r w:rsidRPr="00452817">
        <w:rPr>
          <w:rFonts w:ascii="Open Sans" w:eastAsia="Times New Roman" w:hAnsi="Open Sans" w:cs="Open Sans"/>
          <w:color w:val="6B6C6E"/>
          <w:sz w:val="24"/>
          <w:szCs w:val="24"/>
          <w:lang w:eastAsia="de-DE"/>
        </w:rPr>
        <w:t>[3] Bartholomeyczik, Sabine (2019): Über die Anfänge der DGP: Die Gründung des Deutschen Vereins zur Förderung von Pflegewissenschaft und -forschung (DVP) vor 30 Jahren. In: Pflege &amp; Gesellschaft 24 (1), S. 5–18.</w:t>
      </w:r>
    </w:p>
    <w:p w14:paraId="6BD9BEE0" w14:textId="77777777" w:rsidR="00452817" w:rsidRPr="00452817" w:rsidRDefault="00452817" w:rsidP="00452817">
      <w:pPr>
        <w:textAlignment w:val="baseline"/>
        <w:rPr>
          <w:rFonts w:ascii="Open Sans" w:eastAsia="Times New Roman" w:hAnsi="Open Sans" w:cs="Open Sans"/>
          <w:color w:val="6B6C6E"/>
          <w:sz w:val="24"/>
          <w:szCs w:val="24"/>
          <w:lang w:eastAsia="de-DE"/>
        </w:rPr>
      </w:pPr>
      <w:r w:rsidRPr="00452817">
        <w:rPr>
          <w:rFonts w:ascii="Open Sans" w:eastAsia="Times New Roman" w:hAnsi="Open Sans" w:cs="Open Sans"/>
          <w:color w:val="6B6C6E"/>
          <w:sz w:val="24"/>
          <w:szCs w:val="24"/>
          <w:lang w:eastAsia="de-DE"/>
        </w:rPr>
        <w:t xml:space="preserve">[4] Schädle-Deininger, Hilde; </w:t>
      </w:r>
      <w:proofErr w:type="spellStart"/>
      <w:r w:rsidRPr="00452817">
        <w:rPr>
          <w:rFonts w:ascii="Open Sans" w:eastAsia="Times New Roman" w:hAnsi="Open Sans" w:cs="Open Sans"/>
          <w:color w:val="6B6C6E"/>
          <w:sz w:val="24"/>
          <w:szCs w:val="24"/>
          <w:lang w:eastAsia="de-DE"/>
        </w:rPr>
        <w:t>Elsbernd</w:t>
      </w:r>
      <w:proofErr w:type="spellEnd"/>
      <w:r w:rsidRPr="00452817">
        <w:rPr>
          <w:rFonts w:ascii="Open Sans" w:eastAsia="Times New Roman" w:hAnsi="Open Sans" w:cs="Open Sans"/>
          <w:color w:val="6B6C6E"/>
          <w:sz w:val="24"/>
          <w:szCs w:val="24"/>
          <w:lang w:eastAsia="de-DE"/>
        </w:rPr>
        <w:t xml:space="preserve">, Astrid; </w:t>
      </w:r>
      <w:proofErr w:type="spellStart"/>
      <w:r w:rsidRPr="00452817">
        <w:rPr>
          <w:rFonts w:ascii="Open Sans" w:eastAsia="Times New Roman" w:hAnsi="Open Sans" w:cs="Open Sans"/>
          <w:color w:val="6B6C6E"/>
          <w:sz w:val="24"/>
          <w:szCs w:val="24"/>
          <w:lang w:eastAsia="de-DE"/>
        </w:rPr>
        <w:t>Zegelin</w:t>
      </w:r>
      <w:proofErr w:type="spellEnd"/>
      <w:r w:rsidRPr="00452817">
        <w:rPr>
          <w:rFonts w:ascii="Open Sans" w:eastAsia="Times New Roman" w:hAnsi="Open Sans" w:cs="Open Sans"/>
          <w:color w:val="6B6C6E"/>
          <w:sz w:val="24"/>
          <w:szCs w:val="24"/>
          <w:lang w:eastAsia="de-DE"/>
        </w:rPr>
        <w:t xml:space="preserve">, Angelika (2013): Ruth Schröck „Es gibt keinen Grund nichts zu tun“. Ausgewählte Werke, Anekdoten und Begegnungssplitter. 1. Aufl. </w:t>
      </w:r>
      <w:proofErr w:type="spellStart"/>
      <w:r w:rsidRPr="00452817">
        <w:rPr>
          <w:rFonts w:ascii="Open Sans" w:eastAsia="Times New Roman" w:hAnsi="Open Sans" w:cs="Open Sans"/>
          <w:color w:val="6B6C6E"/>
          <w:sz w:val="24"/>
          <w:szCs w:val="24"/>
          <w:lang w:eastAsia="de-DE"/>
        </w:rPr>
        <w:t>s.l</w:t>
      </w:r>
      <w:proofErr w:type="spellEnd"/>
      <w:r w:rsidRPr="00452817">
        <w:rPr>
          <w:rFonts w:ascii="Open Sans" w:eastAsia="Times New Roman" w:hAnsi="Open Sans" w:cs="Open Sans"/>
          <w:color w:val="6B6C6E"/>
          <w:sz w:val="24"/>
          <w:szCs w:val="24"/>
          <w:lang w:eastAsia="de-DE"/>
        </w:rPr>
        <w:t>.: Verlag Hans Huber.</w:t>
      </w:r>
    </w:p>
    <w:p w14:paraId="1B7C8958" w14:textId="77777777" w:rsidR="00452817" w:rsidRDefault="00000000" w:rsidP="00452817">
      <w:pPr>
        <w:textAlignment w:val="baseline"/>
        <w:rPr>
          <w:rFonts w:ascii="Open Sans" w:eastAsia="Times New Roman" w:hAnsi="Open Sans" w:cs="Open Sans"/>
          <w:color w:val="6B6C6E"/>
          <w:sz w:val="24"/>
          <w:szCs w:val="24"/>
          <w:lang w:eastAsia="de-DE"/>
        </w:rPr>
      </w:pPr>
      <w:hyperlink r:id="rId29" w:history="1">
        <w:r w:rsidR="00452817" w:rsidRPr="00452817">
          <w:rPr>
            <w:rFonts w:ascii="Open Sans" w:eastAsia="Times New Roman" w:hAnsi="Open Sans" w:cs="Open Sans"/>
            <w:b/>
            <w:bCs/>
            <w:color w:val="C6A800"/>
            <w:sz w:val="24"/>
            <w:szCs w:val="24"/>
            <w:bdr w:val="none" w:sz="0" w:space="0" w:color="auto" w:frame="1"/>
            <w:lang w:eastAsia="de-DE"/>
          </w:rPr>
          <w:t xml:space="preserve">&gt;&gt;&gt; als </w:t>
        </w:r>
        <w:proofErr w:type="spellStart"/>
        <w:r w:rsidR="00452817" w:rsidRPr="00452817">
          <w:rPr>
            <w:rFonts w:ascii="Open Sans" w:eastAsia="Times New Roman" w:hAnsi="Open Sans" w:cs="Open Sans"/>
            <w:b/>
            <w:bCs/>
            <w:color w:val="C6A800"/>
            <w:sz w:val="24"/>
            <w:szCs w:val="24"/>
            <w:bdr w:val="none" w:sz="0" w:space="0" w:color="auto" w:frame="1"/>
            <w:lang w:eastAsia="de-DE"/>
          </w:rPr>
          <w:t>pdf</w:t>
        </w:r>
        <w:proofErr w:type="spellEnd"/>
        <w:r w:rsidR="00452817" w:rsidRPr="00452817">
          <w:rPr>
            <w:rFonts w:ascii="Open Sans" w:eastAsia="Times New Roman" w:hAnsi="Open Sans" w:cs="Open Sans"/>
            <w:b/>
            <w:bCs/>
            <w:color w:val="C6A800"/>
            <w:sz w:val="24"/>
            <w:szCs w:val="24"/>
            <w:bdr w:val="none" w:sz="0" w:space="0" w:color="auto" w:frame="1"/>
            <w:lang w:eastAsia="de-DE"/>
          </w:rPr>
          <w:t xml:space="preserve"> downloaden</w:t>
        </w:r>
      </w:hyperlink>
    </w:p>
    <w:p w14:paraId="2E1AD07D" w14:textId="77777777" w:rsidR="00452817" w:rsidRDefault="00452817" w:rsidP="00452817">
      <w:pPr>
        <w:textAlignment w:val="baseline"/>
        <w:rPr>
          <w:rFonts w:ascii="Open Sans" w:eastAsia="Times New Roman" w:hAnsi="Open Sans" w:cs="Open Sans"/>
          <w:color w:val="6B6C6E"/>
          <w:sz w:val="24"/>
          <w:szCs w:val="24"/>
          <w:lang w:eastAsia="de-DE"/>
        </w:rPr>
      </w:pPr>
    </w:p>
    <w:p w14:paraId="74089A86" w14:textId="5096134E" w:rsidR="00452817" w:rsidRPr="00452817" w:rsidRDefault="00452817" w:rsidP="00452817">
      <w:pPr>
        <w:textAlignment w:val="baseline"/>
        <w:rPr>
          <w:rFonts w:ascii="Open Sans" w:eastAsia="Times New Roman" w:hAnsi="Open Sans" w:cs="Open Sans"/>
          <w:color w:val="6B6C6E"/>
          <w:sz w:val="24"/>
          <w:szCs w:val="24"/>
          <w:lang w:eastAsia="de-DE"/>
        </w:rPr>
      </w:pPr>
      <w:r>
        <w:rPr>
          <w:rFonts w:ascii="Open Sans" w:eastAsia="Times New Roman" w:hAnsi="Open Sans" w:cs="Open Sans"/>
          <w:noProof/>
          <w:color w:val="6B6C6E"/>
          <w:sz w:val="24"/>
          <w:szCs w:val="24"/>
          <w:lang w:eastAsia="de-DE"/>
        </w:rPr>
        <w:drawing>
          <wp:inline distT="0" distB="0" distL="0" distR="0" wp14:anchorId="3A55D592" wp14:editId="58FBD7E3">
            <wp:extent cx="3535680" cy="5011420"/>
            <wp:effectExtent l="0" t="0" r="7620" b="0"/>
            <wp:docPr id="2114323937"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35680" cy="5011420"/>
                    </a:xfrm>
                    <a:prstGeom prst="rect">
                      <a:avLst/>
                    </a:prstGeom>
                    <a:noFill/>
                  </pic:spPr>
                </pic:pic>
              </a:graphicData>
            </a:graphic>
          </wp:inline>
        </w:drawing>
      </w:r>
    </w:p>
    <w:p w14:paraId="32CF952E" w14:textId="77777777" w:rsidR="008377CA" w:rsidRDefault="008377CA" w:rsidP="00DB2485">
      <w:pPr>
        <w:rPr>
          <w:color w:val="auto"/>
          <w:sz w:val="36"/>
          <w:szCs w:val="36"/>
        </w:rPr>
      </w:pPr>
    </w:p>
    <w:p w14:paraId="6EF12092" w14:textId="1531CE9A" w:rsidR="002A364E" w:rsidRDefault="008377CA" w:rsidP="00DB2485">
      <w:pPr>
        <w:rPr>
          <w:color w:val="auto"/>
          <w:sz w:val="36"/>
          <w:szCs w:val="36"/>
        </w:rPr>
      </w:pPr>
      <w:r>
        <w:rPr>
          <w:color w:val="auto"/>
          <w:sz w:val="36"/>
          <w:szCs w:val="36"/>
        </w:rPr>
        <w:t>Ruth Schröck auf der 30 Jahrfeier der DGP</w:t>
      </w:r>
    </w:p>
    <w:p w14:paraId="49EA57DB" w14:textId="77777777" w:rsidR="00452817" w:rsidRDefault="00452817" w:rsidP="00DB2485">
      <w:pPr>
        <w:rPr>
          <w:color w:val="auto"/>
          <w:sz w:val="36"/>
          <w:szCs w:val="36"/>
        </w:rPr>
      </w:pPr>
    </w:p>
    <w:p w14:paraId="340FA298" w14:textId="77777777" w:rsidR="00452817" w:rsidRDefault="00452817" w:rsidP="00DB2485">
      <w:pPr>
        <w:rPr>
          <w:color w:val="auto"/>
          <w:sz w:val="36"/>
          <w:szCs w:val="36"/>
        </w:rPr>
      </w:pPr>
    </w:p>
    <w:p w14:paraId="06BEA30B" w14:textId="77777777" w:rsidR="00452817" w:rsidRDefault="00452817" w:rsidP="00DB2485">
      <w:pPr>
        <w:rPr>
          <w:color w:val="auto"/>
          <w:sz w:val="36"/>
          <w:szCs w:val="36"/>
        </w:rPr>
      </w:pPr>
    </w:p>
    <w:p w14:paraId="3784C426" w14:textId="77777777" w:rsidR="00452817" w:rsidRDefault="00452817" w:rsidP="00DB2485">
      <w:pPr>
        <w:rPr>
          <w:color w:val="auto"/>
          <w:sz w:val="36"/>
          <w:szCs w:val="36"/>
        </w:rPr>
      </w:pPr>
    </w:p>
    <w:p w14:paraId="061D5528" w14:textId="77777777" w:rsidR="00452817" w:rsidRDefault="00452817" w:rsidP="00DB2485">
      <w:pPr>
        <w:rPr>
          <w:color w:val="auto"/>
          <w:sz w:val="36"/>
          <w:szCs w:val="36"/>
        </w:rPr>
      </w:pPr>
    </w:p>
    <w:p w14:paraId="170C8567" w14:textId="77777777" w:rsidR="00452817" w:rsidRDefault="00452817" w:rsidP="00DB2485">
      <w:pPr>
        <w:rPr>
          <w:color w:val="auto"/>
          <w:sz w:val="36"/>
          <w:szCs w:val="36"/>
        </w:rPr>
      </w:pPr>
    </w:p>
    <w:p w14:paraId="2F9AC07C" w14:textId="3164DEB2" w:rsidR="00452817" w:rsidRPr="00452817" w:rsidRDefault="00452817" w:rsidP="00DB2485">
      <w:pPr>
        <w:rPr>
          <w:color w:val="auto"/>
          <w:sz w:val="28"/>
          <w:szCs w:val="28"/>
        </w:rPr>
      </w:pPr>
      <w:r w:rsidRPr="00452817">
        <w:rPr>
          <w:color w:val="auto"/>
          <w:sz w:val="28"/>
          <w:szCs w:val="28"/>
        </w:rPr>
        <w:t xml:space="preserve">Nachruf Pflegekammer Nordrhein-Westfalen </w:t>
      </w:r>
    </w:p>
    <w:p w14:paraId="09AE16B6" w14:textId="77777777" w:rsidR="00452817" w:rsidRDefault="00452817" w:rsidP="00DB2485">
      <w:pPr>
        <w:rPr>
          <w:color w:val="auto"/>
          <w:sz w:val="36"/>
          <w:szCs w:val="36"/>
        </w:rPr>
      </w:pPr>
    </w:p>
    <w:p w14:paraId="3F7CA8CC" w14:textId="77777777" w:rsidR="00452817" w:rsidRPr="00452817" w:rsidRDefault="00452817" w:rsidP="00452817">
      <w:pPr>
        <w:shd w:val="clear" w:color="auto" w:fill="FFFFFF"/>
        <w:spacing w:after="100" w:afterAutospacing="1"/>
        <w:outlineLvl w:val="4"/>
        <w:rPr>
          <w:rFonts w:ascii="Fira Sans" w:eastAsia="Times New Roman" w:hAnsi="Fira Sans" w:cs="Times New Roman"/>
          <w:b/>
          <w:bCs/>
          <w:color w:val="42259A"/>
          <w:szCs w:val="20"/>
          <w:lang w:eastAsia="de-DE"/>
        </w:rPr>
      </w:pPr>
      <w:r w:rsidRPr="00452817">
        <w:rPr>
          <w:rFonts w:ascii="Fira Sans" w:eastAsia="Times New Roman" w:hAnsi="Fira Sans" w:cs="Times New Roman"/>
          <w:b/>
          <w:bCs/>
          <w:color w:val="42259A"/>
          <w:szCs w:val="20"/>
          <w:lang w:eastAsia="de-DE"/>
        </w:rPr>
        <w:t>Ruth Schröck ist am Abend des 30. Dezember 2023 im Alter von 92 Jahren in ihrer Wahlheimat Edinburgh, Schottland verstorben. Die professionelle Pflege in Deutschland verliert mit ihr eine große Persönlichkeit.</w:t>
      </w:r>
    </w:p>
    <w:p w14:paraId="2C647885" w14:textId="77777777" w:rsidR="00452817" w:rsidRPr="00452817" w:rsidRDefault="00452817" w:rsidP="00452817">
      <w:pPr>
        <w:shd w:val="clear" w:color="auto" w:fill="FFFFFF"/>
        <w:spacing w:after="100" w:afterAutospacing="1"/>
        <w:rPr>
          <w:rFonts w:ascii="Fira Sans" w:eastAsia="Times New Roman" w:hAnsi="Fira Sans" w:cs="Times New Roman"/>
          <w:color w:val="2B3139"/>
          <w:sz w:val="24"/>
          <w:szCs w:val="24"/>
          <w:lang w:eastAsia="de-DE"/>
        </w:rPr>
      </w:pPr>
      <w:r w:rsidRPr="00452817">
        <w:rPr>
          <w:rFonts w:ascii="Fira Sans" w:eastAsia="Times New Roman" w:hAnsi="Fira Sans" w:cs="Times New Roman"/>
          <w:color w:val="2B3139"/>
          <w:sz w:val="24"/>
          <w:szCs w:val="24"/>
          <w:lang w:eastAsia="de-DE"/>
        </w:rPr>
        <w:t xml:space="preserve">Geboren wurde Prof. Dr. Dr. h.c. </w:t>
      </w:r>
      <w:proofErr w:type="spellStart"/>
      <w:r w:rsidRPr="00452817">
        <w:rPr>
          <w:rFonts w:ascii="Fira Sans" w:eastAsia="Times New Roman" w:hAnsi="Fira Sans" w:cs="Times New Roman"/>
          <w:color w:val="2B3139"/>
          <w:sz w:val="24"/>
          <w:szCs w:val="24"/>
          <w:lang w:eastAsia="de-DE"/>
        </w:rPr>
        <w:t>mult</w:t>
      </w:r>
      <w:proofErr w:type="spellEnd"/>
      <w:r w:rsidRPr="00452817">
        <w:rPr>
          <w:rFonts w:ascii="Fira Sans" w:eastAsia="Times New Roman" w:hAnsi="Fira Sans" w:cs="Times New Roman"/>
          <w:color w:val="2B3139"/>
          <w:sz w:val="24"/>
          <w:szCs w:val="24"/>
          <w:lang w:eastAsia="de-DE"/>
        </w:rPr>
        <w:t xml:space="preserve">. Ruth Schröck am 07. Juli 1931 in Berlin. Nachdem sie die allgemeine Hochschulreife im Jahr 1949 erlangt hatte, studierte sie an der Freien Universität Berlin Biologie, Philosophie und Sport. Ruth Schröck war von 1952 bis 1955 als Lehrerin an der Herz Jesu Schule tätig und unterrichtete die Fächer Biologie, Chemie, Mathematik und Sport. Nach ihrer allgemeinen und psychiatrischen Krankenpflegeausbildung in Bristol, England, arbeitete sie dort bis 1963 als Stationsschwester und bis 1966 als leitende Stationsschwester auf einer Akut-Aufnahmestation in Edinburgh, Schottland. An der Universität Edinburgh studierte Ruth Schröck Pflegewissenschaft, Philosophie und Sozialwissenschaft und arbeitete nach dem Diplom in Pflegepädagogik und dem M.A.-Abschluss bis 1971 als Lehrerin für Pflege in der Psychiatrie im Royal Edinburgh Hospital und anschließend bis 1978 als Dozentin in den Bereichen Pflege in der Psychiatrie, Erziehungswissenschaft und Psychologie an der Universität Edinburgh. Von 1978 bis 1984 bekleidete Ruth Schröck eine Assistenzprofessur für Krankenpflege an der </w:t>
      </w:r>
      <w:proofErr w:type="spellStart"/>
      <w:r w:rsidRPr="00452817">
        <w:rPr>
          <w:rFonts w:ascii="Fira Sans" w:eastAsia="Times New Roman" w:hAnsi="Fira Sans" w:cs="Times New Roman"/>
          <w:color w:val="2B3139"/>
          <w:sz w:val="24"/>
          <w:szCs w:val="24"/>
          <w:lang w:eastAsia="de-DE"/>
        </w:rPr>
        <w:t>Abertay</w:t>
      </w:r>
      <w:proofErr w:type="spellEnd"/>
      <w:r w:rsidRPr="00452817">
        <w:rPr>
          <w:rFonts w:ascii="Fira Sans" w:eastAsia="Times New Roman" w:hAnsi="Fira Sans" w:cs="Times New Roman"/>
          <w:color w:val="2B3139"/>
          <w:sz w:val="24"/>
          <w:szCs w:val="24"/>
          <w:lang w:eastAsia="de-DE"/>
        </w:rPr>
        <w:t xml:space="preserve"> Universität in Dundee, Schottland, und promovierte 1981 an der Universität Edinburgh. Von 1984 bis 1987 war sie Professorin für Pflege und Leiterin des Fachbereichs Gesundheit und Pflege an der Queen Margaret Universität in Edinburgh. 1987 folgte Ruth Schröck dem Ruf an die Fachhochschule Osnabrück und leitete dort als erste Pflegeprofessorin die Pflegestudiengänge bis 1996. Anschließend übernahm sie an der Universität Witten/Herdecke den Lehrstuhl für Pflegewissenschaft und baute das erste Promotionsprogramm für Pflegewissenschaft in Deutschland auf. Sie hat dieses Graduiertenkolleg fast zehn Jahre geleitet und bis 2022 Promovierende betreut.</w:t>
      </w:r>
    </w:p>
    <w:p w14:paraId="25705B10" w14:textId="77777777" w:rsidR="00452817" w:rsidRPr="00452817" w:rsidRDefault="00452817" w:rsidP="00452817">
      <w:pPr>
        <w:shd w:val="clear" w:color="auto" w:fill="FFFFFF"/>
        <w:spacing w:after="100" w:afterAutospacing="1"/>
        <w:rPr>
          <w:rFonts w:ascii="Fira Sans" w:eastAsia="Times New Roman" w:hAnsi="Fira Sans" w:cs="Times New Roman"/>
          <w:color w:val="2B3139"/>
          <w:sz w:val="24"/>
          <w:szCs w:val="24"/>
          <w:lang w:eastAsia="de-DE"/>
        </w:rPr>
      </w:pPr>
      <w:r w:rsidRPr="00452817">
        <w:rPr>
          <w:rFonts w:ascii="Fira Sans" w:eastAsia="Times New Roman" w:hAnsi="Fira Sans" w:cs="Times New Roman"/>
          <w:color w:val="2B3139"/>
          <w:sz w:val="24"/>
          <w:szCs w:val="24"/>
          <w:lang w:eastAsia="de-DE"/>
        </w:rPr>
        <w:t xml:space="preserve">Ruth Schröck war auch außerhalb von Hochschulen aktiv. Sie war von 1972 bis 1987 Mitglied und Vorsitzende verschiedener Gremien in der schottischen Aufsichtsbehörde für Pflegeberufe, dem „National Board </w:t>
      </w:r>
      <w:proofErr w:type="spellStart"/>
      <w:r w:rsidRPr="00452817">
        <w:rPr>
          <w:rFonts w:ascii="Fira Sans" w:eastAsia="Times New Roman" w:hAnsi="Fira Sans" w:cs="Times New Roman"/>
          <w:color w:val="2B3139"/>
          <w:sz w:val="24"/>
          <w:szCs w:val="24"/>
          <w:lang w:eastAsia="de-DE"/>
        </w:rPr>
        <w:t>for</w:t>
      </w:r>
      <w:proofErr w:type="spellEnd"/>
      <w:r w:rsidRPr="00452817">
        <w:rPr>
          <w:rFonts w:ascii="Fira Sans" w:eastAsia="Times New Roman" w:hAnsi="Fira Sans" w:cs="Times New Roman"/>
          <w:color w:val="2B3139"/>
          <w:sz w:val="24"/>
          <w:szCs w:val="24"/>
          <w:lang w:eastAsia="de-DE"/>
        </w:rPr>
        <w:t xml:space="preserve"> Nursing, </w:t>
      </w:r>
      <w:proofErr w:type="spellStart"/>
      <w:r w:rsidRPr="00452817">
        <w:rPr>
          <w:rFonts w:ascii="Fira Sans" w:eastAsia="Times New Roman" w:hAnsi="Fira Sans" w:cs="Times New Roman"/>
          <w:color w:val="2B3139"/>
          <w:sz w:val="24"/>
          <w:szCs w:val="24"/>
          <w:lang w:eastAsia="de-DE"/>
        </w:rPr>
        <w:t>Midwifery</w:t>
      </w:r>
      <w:proofErr w:type="spellEnd"/>
      <w:r w:rsidRPr="00452817">
        <w:rPr>
          <w:rFonts w:ascii="Fira Sans" w:eastAsia="Times New Roman" w:hAnsi="Fira Sans" w:cs="Times New Roman"/>
          <w:color w:val="2B3139"/>
          <w:sz w:val="24"/>
          <w:szCs w:val="24"/>
          <w:lang w:eastAsia="de-DE"/>
        </w:rPr>
        <w:t xml:space="preserve"> and Health </w:t>
      </w:r>
      <w:proofErr w:type="spellStart"/>
      <w:r w:rsidRPr="00452817">
        <w:rPr>
          <w:rFonts w:ascii="Fira Sans" w:eastAsia="Times New Roman" w:hAnsi="Fira Sans" w:cs="Times New Roman"/>
          <w:color w:val="2B3139"/>
          <w:sz w:val="24"/>
          <w:szCs w:val="24"/>
          <w:lang w:eastAsia="de-DE"/>
        </w:rPr>
        <w:t>Visiting</w:t>
      </w:r>
      <w:proofErr w:type="spellEnd"/>
      <w:r w:rsidRPr="00452817">
        <w:rPr>
          <w:rFonts w:ascii="Fira Sans" w:eastAsia="Times New Roman" w:hAnsi="Fira Sans" w:cs="Times New Roman"/>
          <w:color w:val="2B3139"/>
          <w:sz w:val="24"/>
          <w:szCs w:val="24"/>
          <w:lang w:eastAsia="de-DE"/>
        </w:rPr>
        <w:t xml:space="preserve"> </w:t>
      </w:r>
      <w:proofErr w:type="spellStart"/>
      <w:r w:rsidRPr="00452817">
        <w:rPr>
          <w:rFonts w:ascii="Fira Sans" w:eastAsia="Times New Roman" w:hAnsi="Fira Sans" w:cs="Times New Roman"/>
          <w:color w:val="2B3139"/>
          <w:sz w:val="24"/>
          <w:szCs w:val="24"/>
          <w:lang w:eastAsia="de-DE"/>
        </w:rPr>
        <w:t>for</w:t>
      </w:r>
      <w:proofErr w:type="spellEnd"/>
      <w:r w:rsidRPr="00452817">
        <w:rPr>
          <w:rFonts w:ascii="Fira Sans" w:eastAsia="Times New Roman" w:hAnsi="Fira Sans" w:cs="Times New Roman"/>
          <w:color w:val="2B3139"/>
          <w:sz w:val="24"/>
          <w:szCs w:val="24"/>
          <w:lang w:eastAsia="de-DE"/>
        </w:rPr>
        <w:t xml:space="preserve"> Scotland“ und der britischen Pflegekammer, dem „United Kingdom Council </w:t>
      </w:r>
      <w:proofErr w:type="spellStart"/>
      <w:r w:rsidRPr="00452817">
        <w:rPr>
          <w:rFonts w:ascii="Fira Sans" w:eastAsia="Times New Roman" w:hAnsi="Fira Sans" w:cs="Times New Roman"/>
          <w:color w:val="2B3139"/>
          <w:sz w:val="24"/>
          <w:szCs w:val="24"/>
          <w:lang w:eastAsia="de-DE"/>
        </w:rPr>
        <w:t>for</w:t>
      </w:r>
      <w:proofErr w:type="spellEnd"/>
      <w:r w:rsidRPr="00452817">
        <w:rPr>
          <w:rFonts w:ascii="Fira Sans" w:eastAsia="Times New Roman" w:hAnsi="Fira Sans" w:cs="Times New Roman"/>
          <w:color w:val="2B3139"/>
          <w:sz w:val="24"/>
          <w:szCs w:val="24"/>
          <w:lang w:eastAsia="de-DE"/>
        </w:rPr>
        <w:t xml:space="preserve"> Nursing, </w:t>
      </w:r>
      <w:proofErr w:type="spellStart"/>
      <w:r w:rsidRPr="00452817">
        <w:rPr>
          <w:rFonts w:ascii="Fira Sans" w:eastAsia="Times New Roman" w:hAnsi="Fira Sans" w:cs="Times New Roman"/>
          <w:color w:val="2B3139"/>
          <w:sz w:val="24"/>
          <w:szCs w:val="24"/>
          <w:lang w:eastAsia="de-DE"/>
        </w:rPr>
        <w:t>Midwifery</w:t>
      </w:r>
      <w:proofErr w:type="spellEnd"/>
      <w:r w:rsidRPr="00452817">
        <w:rPr>
          <w:rFonts w:ascii="Fira Sans" w:eastAsia="Times New Roman" w:hAnsi="Fira Sans" w:cs="Times New Roman"/>
          <w:color w:val="2B3139"/>
          <w:sz w:val="24"/>
          <w:szCs w:val="24"/>
          <w:lang w:eastAsia="de-DE"/>
        </w:rPr>
        <w:t xml:space="preserve"> and Health </w:t>
      </w:r>
      <w:proofErr w:type="spellStart"/>
      <w:r w:rsidRPr="00452817">
        <w:rPr>
          <w:rFonts w:ascii="Fira Sans" w:eastAsia="Times New Roman" w:hAnsi="Fira Sans" w:cs="Times New Roman"/>
          <w:color w:val="2B3139"/>
          <w:sz w:val="24"/>
          <w:szCs w:val="24"/>
          <w:lang w:eastAsia="de-DE"/>
        </w:rPr>
        <w:t>Visiting</w:t>
      </w:r>
      <w:proofErr w:type="spellEnd"/>
      <w:r w:rsidRPr="00452817">
        <w:rPr>
          <w:rFonts w:ascii="Fira Sans" w:eastAsia="Times New Roman" w:hAnsi="Fira Sans" w:cs="Times New Roman"/>
          <w:color w:val="2B3139"/>
          <w:sz w:val="24"/>
          <w:szCs w:val="24"/>
          <w:lang w:eastAsia="de-DE"/>
        </w:rPr>
        <w:t>“. Daneben war sie in anderen Fachgesellschaften aktiv, in Deutschland war sie Mitglied der Zentralen Arbeitsgruppe Pflegeforschung im „Deutschen Berufsverband für Pflegeberufe (</w:t>
      </w:r>
      <w:proofErr w:type="spellStart"/>
      <w:r w:rsidRPr="00452817">
        <w:rPr>
          <w:rFonts w:ascii="Fira Sans" w:eastAsia="Times New Roman" w:hAnsi="Fira Sans" w:cs="Times New Roman"/>
          <w:color w:val="2B3139"/>
          <w:sz w:val="24"/>
          <w:szCs w:val="24"/>
          <w:lang w:eastAsia="de-DE"/>
        </w:rPr>
        <w:t>DBfK</w:t>
      </w:r>
      <w:proofErr w:type="spellEnd"/>
      <w:r w:rsidRPr="00452817">
        <w:rPr>
          <w:rFonts w:ascii="Fira Sans" w:eastAsia="Times New Roman" w:hAnsi="Fira Sans" w:cs="Times New Roman"/>
          <w:color w:val="2B3139"/>
          <w:sz w:val="24"/>
          <w:szCs w:val="24"/>
          <w:lang w:eastAsia="de-DE"/>
        </w:rPr>
        <w:t xml:space="preserve">)“, Gründungsmitglied und Vorsitzende im „Deutschen Verein zur Förderung von Pflegewissenschaft und -forschung“, heute „Deutsche Gesellschaft für Pflegewissenschaft“, Mitglied des Beirates „Stipendien- und Qualifizierungsprogramme Pflege“ der Robert-Bosch-Stiftung sowie Vorsitzende der Ethikkommission im </w:t>
      </w:r>
      <w:proofErr w:type="spellStart"/>
      <w:r w:rsidRPr="00452817">
        <w:rPr>
          <w:rFonts w:ascii="Fira Sans" w:eastAsia="Times New Roman" w:hAnsi="Fira Sans" w:cs="Times New Roman"/>
          <w:color w:val="2B3139"/>
          <w:sz w:val="24"/>
          <w:szCs w:val="24"/>
          <w:lang w:eastAsia="de-DE"/>
        </w:rPr>
        <w:t>DBfK</w:t>
      </w:r>
      <w:proofErr w:type="spellEnd"/>
      <w:r w:rsidRPr="00452817">
        <w:rPr>
          <w:rFonts w:ascii="Fira Sans" w:eastAsia="Times New Roman" w:hAnsi="Fira Sans" w:cs="Times New Roman"/>
          <w:color w:val="2B3139"/>
          <w:sz w:val="24"/>
          <w:szCs w:val="24"/>
          <w:lang w:eastAsia="de-DE"/>
        </w:rPr>
        <w:t xml:space="preserve">. Neben mehreren Ehrendoktoraten und -mitgliedschaften in Großbritannien und Deutschland erhielt Ruth Schröck zahlreiche Auszeichnungen, u.a. den Pflegepreis des Deutschen Pflegerates, die Medaille der Robert Bosch Stiftung, die Agnes </w:t>
      </w:r>
      <w:proofErr w:type="spellStart"/>
      <w:r w:rsidRPr="00452817">
        <w:rPr>
          <w:rFonts w:ascii="Fira Sans" w:eastAsia="Times New Roman" w:hAnsi="Fira Sans" w:cs="Times New Roman"/>
          <w:color w:val="2B3139"/>
          <w:sz w:val="24"/>
          <w:szCs w:val="24"/>
          <w:lang w:eastAsia="de-DE"/>
        </w:rPr>
        <w:t>Karll</w:t>
      </w:r>
      <w:proofErr w:type="spellEnd"/>
      <w:r w:rsidRPr="00452817">
        <w:rPr>
          <w:rFonts w:ascii="Fira Sans" w:eastAsia="Times New Roman" w:hAnsi="Fira Sans" w:cs="Times New Roman"/>
          <w:color w:val="2B3139"/>
          <w:sz w:val="24"/>
          <w:szCs w:val="24"/>
          <w:lang w:eastAsia="de-DE"/>
        </w:rPr>
        <w:t xml:space="preserve">-Medaille des </w:t>
      </w:r>
      <w:proofErr w:type="spellStart"/>
      <w:r w:rsidRPr="00452817">
        <w:rPr>
          <w:rFonts w:ascii="Fira Sans" w:eastAsia="Times New Roman" w:hAnsi="Fira Sans" w:cs="Times New Roman"/>
          <w:color w:val="2B3139"/>
          <w:sz w:val="24"/>
          <w:szCs w:val="24"/>
          <w:lang w:eastAsia="de-DE"/>
        </w:rPr>
        <w:t>DBfK</w:t>
      </w:r>
      <w:proofErr w:type="spellEnd"/>
      <w:r w:rsidRPr="00452817">
        <w:rPr>
          <w:rFonts w:ascii="Fira Sans" w:eastAsia="Times New Roman" w:hAnsi="Fira Sans" w:cs="Times New Roman"/>
          <w:color w:val="2B3139"/>
          <w:sz w:val="24"/>
          <w:szCs w:val="24"/>
          <w:lang w:eastAsia="de-DE"/>
        </w:rPr>
        <w:t>, und am 03. Oktober 2017 wurde ihr das Bundesverdienstkreuz erster Klasse verliehen.</w:t>
      </w:r>
    </w:p>
    <w:p w14:paraId="626238FF" w14:textId="77777777" w:rsidR="00452817" w:rsidRPr="00452817" w:rsidRDefault="00452817" w:rsidP="00452817">
      <w:pPr>
        <w:shd w:val="clear" w:color="auto" w:fill="FFFFFF"/>
        <w:spacing w:after="100" w:afterAutospacing="1"/>
        <w:rPr>
          <w:rFonts w:ascii="Fira Sans" w:eastAsia="Times New Roman" w:hAnsi="Fira Sans" w:cs="Times New Roman"/>
          <w:color w:val="2B3139"/>
          <w:sz w:val="24"/>
          <w:szCs w:val="24"/>
          <w:lang w:eastAsia="de-DE"/>
        </w:rPr>
      </w:pPr>
      <w:r w:rsidRPr="00452817">
        <w:rPr>
          <w:rFonts w:ascii="Fira Sans" w:eastAsia="Times New Roman" w:hAnsi="Fira Sans" w:cs="Times New Roman"/>
          <w:color w:val="2B3139"/>
          <w:sz w:val="24"/>
          <w:szCs w:val="24"/>
          <w:lang w:eastAsia="de-DE"/>
        </w:rPr>
        <w:t xml:space="preserve">Ruth Schröck lag die berufspolitische Entwicklung der professionellen Pflege in Deutschland sehr am Herzen. Insbesondere die Entwicklungen in Richtung Pflegekammern wurden immer von ihr unterstützt. Aufgrund ihrer persönlichen Erfahrung hielt sie die Implementierung einer Pflegekammer nicht nur für erstrebenswert, sondern für einen wesentlichen Prozess zur Professionalisierung. In einem Interview hatte sie einmal gesagt: „Wenn sich der Berufsstand nicht selbst verwalten und disziplinieren kann, dann hat er eben nicht die Autonomie, die eigentlich in der Idee von Professionalisierung enthalten sein sollte“, wobei sie Autonomie nicht gleichsetzte mit Unabhängigkeit, die es nach Ruth </w:t>
      </w:r>
      <w:r w:rsidRPr="00452817">
        <w:rPr>
          <w:rFonts w:ascii="Fira Sans" w:eastAsia="Times New Roman" w:hAnsi="Fira Sans" w:cs="Times New Roman"/>
          <w:color w:val="2B3139"/>
          <w:sz w:val="24"/>
          <w:szCs w:val="24"/>
          <w:lang w:eastAsia="de-DE"/>
        </w:rPr>
        <w:lastRenderedPageBreak/>
        <w:t xml:space="preserve">Schröck in keiner Berufsgruppe im Gesundheitswesen gab. Vielmehr stand für sie der Begriff Autonomie sowohl für die Entwicklung der Aufgaben eines Berufsstandes als auch für die Umsetzung, Bewertung und Anpassung. Wichtig war Ruth Schröck, die Bedeutung der Pflegekammer nicht aus den Augen zu verlieren, nämlich die Sicherstellung einer angemessenen Pflege der Bevölkerung: „Die Pflegekammer ist dazu da, der Öffentlichkeit zu dienen und den Schutz der Öffentlichkeit wahrzunehmen. Um das zu erreichen, hat sie diese Teilaufgaben über die Ausbildung, über die Weiter- und Fortbildung und die </w:t>
      </w:r>
      <w:proofErr w:type="spellStart"/>
      <w:r w:rsidRPr="00452817">
        <w:rPr>
          <w:rFonts w:ascii="Fira Sans" w:eastAsia="Times New Roman" w:hAnsi="Fira Sans" w:cs="Times New Roman"/>
          <w:color w:val="2B3139"/>
          <w:sz w:val="24"/>
          <w:szCs w:val="24"/>
          <w:lang w:eastAsia="de-DE"/>
        </w:rPr>
        <w:t>Diziplinaraufgabe</w:t>
      </w:r>
      <w:proofErr w:type="spellEnd"/>
      <w:r w:rsidRPr="00452817">
        <w:rPr>
          <w:rFonts w:ascii="Fira Sans" w:eastAsia="Times New Roman" w:hAnsi="Fira Sans" w:cs="Times New Roman"/>
          <w:color w:val="2B3139"/>
          <w:sz w:val="24"/>
          <w:szCs w:val="24"/>
          <w:lang w:eastAsia="de-DE"/>
        </w:rPr>
        <w:t>“.</w:t>
      </w:r>
    </w:p>
    <w:p w14:paraId="6D3173B6" w14:textId="77777777" w:rsidR="00452817" w:rsidRPr="00452817" w:rsidRDefault="00452817" w:rsidP="00452817">
      <w:pPr>
        <w:shd w:val="clear" w:color="auto" w:fill="FFFFFF"/>
        <w:spacing w:after="100" w:afterAutospacing="1"/>
        <w:rPr>
          <w:rFonts w:ascii="Fira Sans" w:eastAsia="Times New Roman" w:hAnsi="Fira Sans" w:cs="Times New Roman"/>
          <w:color w:val="2B3139"/>
          <w:sz w:val="24"/>
          <w:szCs w:val="24"/>
          <w:lang w:eastAsia="de-DE"/>
        </w:rPr>
      </w:pPr>
      <w:r w:rsidRPr="00452817">
        <w:rPr>
          <w:rFonts w:ascii="Fira Sans" w:eastAsia="Times New Roman" w:hAnsi="Fira Sans" w:cs="Times New Roman"/>
          <w:color w:val="2B3139"/>
          <w:sz w:val="24"/>
          <w:szCs w:val="24"/>
          <w:lang w:eastAsia="de-DE"/>
        </w:rPr>
        <w:t xml:space="preserve">Neben ihrer außerordentlichen Expertise zu pflegerischen und pflegewissenschaftlichen Themen verfügte Ruth Schröck über ein beeindruckendes Allgemeinwissen und gleichzeitig eine nie enden wollenden Wissbegier. Stundenlang konnte sie Gespräche über das aktuelle Weltgeschehen führen und war gleichzeitig eine gute Ratgeberin in allen Lebenslagen. Ruth Schröck war fest eingebunden in die reichhaltige Kunst- und Kulturszene in Edinburgh und liebte es über alles, Bücher in der Hand zu halten und zu lesen. Trotz zunehmend eingeschränkter Mobilität und Sehfähigkeit war Ruth Schröck bis in die letzten Wochen ihres langen und erfüllten Lebens voller Interesse und Lebensmut. Mit ihrem legendären Ausspruch „Es gibt keinen Grund nichts zu tun“ wird uns Ruth Schröck als Pionierin der deutschen Pflegewissenschaft und leidenschaftliche Fürsprecherin für die Professionalisierung der Pflege, bei der der Mensch stets im Mittelpunkt steht, in guter Erinnerung bleiben. Ihr Tod hinterlässt eine tiefe Trauer, aber auch die Verpflichtung, ihr Erbe fortzuführen und die </w:t>
      </w:r>
      <w:proofErr w:type="gramStart"/>
      <w:r w:rsidRPr="00452817">
        <w:rPr>
          <w:rFonts w:ascii="Fira Sans" w:eastAsia="Times New Roman" w:hAnsi="Fira Sans" w:cs="Times New Roman"/>
          <w:color w:val="2B3139"/>
          <w:sz w:val="24"/>
          <w:szCs w:val="24"/>
          <w:lang w:eastAsia="de-DE"/>
        </w:rPr>
        <w:t>von ihr begonnenen Entwicklungen</w:t>
      </w:r>
      <w:proofErr w:type="gramEnd"/>
      <w:r w:rsidRPr="00452817">
        <w:rPr>
          <w:rFonts w:ascii="Fira Sans" w:eastAsia="Times New Roman" w:hAnsi="Fira Sans" w:cs="Times New Roman"/>
          <w:color w:val="2B3139"/>
          <w:sz w:val="24"/>
          <w:szCs w:val="24"/>
          <w:lang w:eastAsia="de-DE"/>
        </w:rPr>
        <w:t xml:space="preserve"> in der Pflegewissenschaft weiter voranzutreiben.</w:t>
      </w:r>
    </w:p>
    <w:p w14:paraId="1D310E99" w14:textId="77777777" w:rsidR="00452817" w:rsidRDefault="00452817" w:rsidP="00452817">
      <w:pPr>
        <w:shd w:val="clear" w:color="auto" w:fill="FFFFFF"/>
        <w:spacing w:after="100" w:afterAutospacing="1"/>
        <w:rPr>
          <w:rFonts w:ascii="Fira Sans" w:eastAsia="Times New Roman" w:hAnsi="Fira Sans" w:cs="Times New Roman"/>
          <w:color w:val="2B3139"/>
          <w:sz w:val="24"/>
          <w:szCs w:val="24"/>
          <w:lang w:eastAsia="de-DE"/>
        </w:rPr>
      </w:pPr>
      <w:r w:rsidRPr="00452817">
        <w:rPr>
          <w:rFonts w:ascii="Fira Sans" w:eastAsia="Times New Roman" w:hAnsi="Fira Sans" w:cs="Times New Roman"/>
          <w:color w:val="2B3139"/>
          <w:sz w:val="24"/>
          <w:szCs w:val="24"/>
          <w:lang w:eastAsia="de-DE"/>
        </w:rPr>
        <w:t>Mit Ruth Schröck verlieren wir eine Visionärin, Wissenschaftlerin, Mentorin, Kollegin und Freundin. Sie wird uns sehr fehlen. </w:t>
      </w:r>
    </w:p>
    <w:p w14:paraId="3A647A82" w14:textId="77777777" w:rsidR="00BE5839" w:rsidRDefault="00BE5839" w:rsidP="00452817">
      <w:pPr>
        <w:shd w:val="clear" w:color="auto" w:fill="FFFFFF"/>
        <w:spacing w:after="100" w:afterAutospacing="1"/>
        <w:rPr>
          <w:rFonts w:ascii="Fira Sans" w:eastAsia="Times New Roman" w:hAnsi="Fira Sans" w:cs="Times New Roman"/>
          <w:color w:val="2B3139"/>
          <w:sz w:val="24"/>
          <w:szCs w:val="24"/>
          <w:lang w:eastAsia="de-DE"/>
        </w:rPr>
      </w:pPr>
    </w:p>
    <w:p w14:paraId="61F674D6" w14:textId="0AABCA0A" w:rsidR="00BE5839" w:rsidRPr="006D109C" w:rsidRDefault="00BE5839" w:rsidP="00BE5839">
      <w:pPr>
        <w:rPr>
          <w:b/>
          <w:sz w:val="28"/>
          <w:szCs w:val="28"/>
        </w:rPr>
      </w:pPr>
      <w:proofErr w:type="gramStart"/>
      <w:r w:rsidRPr="006D109C">
        <w:rPr>
          <w:b/>
          <w:sz w:val="28"/>
          <w:szCs w:val="28"/>
        </w:rPr>
        <w:t>Zum  Gedenken</w:t>
      </w:r>
      <w:proofErr w:type="gramEnd"/>
      <w:r w:rsidRPr="006D109C">
        <w:rPr>
          <w:b/>
          <w:sz w:val="28"/>
          <w:szCs w:val="28"/>
        </w:rPr>
        <w:t xml:space="preserve"> an Prof. Dr. </w:t>
      </w:r>
      <w:proofErr w:type="spellStart"/>
      <w:r w:rsidRPr="006D109C">
        <w:rPr>
          <w:b/>
          <w:sz w:val="28"/>
          <w:szCs w:val="28"/>
        </w:rPr>
        <w:t>mult</w:t>
      </w:r>
      <w:proofErr w:type="spellEnd"/>
      <w:r w:rsidRPr="006D109C">
        <w:rPr>
          <w:b/>
          <w:sz w:val="28"/>
          <w:szCs w:val="28"/>
        </w:rPr>
        <w:t>. Ruth Schröck</w:t>
      </w:r>
    </w:p>
    <w:p w14:paraId="46ED0E28" w14:textId="77777777" w:rsidR="00BE5839" w:rsidRDefault="00BE5839" w:rsidP="00BE5839">
      <w:pPr>
        <w:spacing w:line="480" w:lineRule="auto"/>
        <w:rPr>
          <w:b/>
          <w:sz w:val="28"/>
          <w:szCs w:val="28"/>
        </w:rPr>
      </w:pPr>
      <w:r w:rsidRPr="006D109C">
        <w:rPr>
          <w:b/>
          <w:sz w:val="28"/>
          <w:szCs w:val="28"/>
        </w:rPr>
        <w:t>„Erinnerung ist eine Form von Begegnung“ (Kalil Gibran)</w:t>
      </w:r>
    </w:p>
    <w:p w14:paraId="47F621B6" w14:textId="77777777" w:rsidR="00AA6586" w:rsidRPr="00AA6586" w:rsidRDefault="00AA6586" w:rsidP="00AA6586">
      <w:pPr>
        <w:rPr>
          <w:b/>
          <w:sz w:val="24"/>
          <w:szCs w:val="24"/>
        </w:rPr>
      </w:pPr>
      <w:r w:rsidRPr="00AA6586">
        <w:rPr>
          <w:b/>
          <w:sz w:val="24"/>
          <w:szCs w:val="24"/>
        </w:rPr>
        <w:t xml:space="preserve">Nachruf von Prof. Dr. M. </w:t>
      </w:r>
      <w:proofErr w:type="spellStart"/>
      <w:r w:rsidRPr="00AA6586">
        <w:rPr>
          <w:b/>
          <w:sz w:val="24"/>
          <w:szCs w:val="24"/>
        </w:rPr>
        <w:t>Krohwinkel</w:t>
      </w:r>
      <w:proofErr w:type="spellEnd"/>
    </w:p>
    <w:p w14:paraId="498D2CA2" w14:textId="77777777" w:rsidR="00AA6586" w:rsidRPr="006D109C" w:rsidRDefault="00AA6586" w:rsidP="00BE5839">
      <w:pPr>
        <w:spacing w:line="480" w:lineRule="auto"/>
        <w:rPr>
          <w:b/>
          <w:sz w:val="28"/>
          <w:szCs w:val="28"/>
        </w:rPr>
      </w:pPr>
    </w:p>
    <w:p w14:paraId="0F44FB43" w14:textId="77777777" w:rsidR="00BE5839" w:rsidRDefault="00BE5839" w:rsidP="00BE5839">
      <w:pPr>
        <w:rPr>
          <w:sz w:val="28"/>
          <w:szCs w:val="28"/>
        </w:rPr>
      </w:pPr>
      <w:r w:rsidRPr="00C33655">
        <w:rPr>
          <w:i/>
          <w:sz w:val="24"/>
          <w:szCs w:val="24"/>
        </w:rPr>
        <w:t xml:space="preserve">Liebe Ruth, </w:t>
      </w:r>
    </w:p>
    <w:p w14:paraId="6467EDF0" w14:textId="77777777" w:rsidR="00BE5839" w:rsidRPr="007D288C" w:rsidRDefault="00BE5839" w:rsidP="00BE5839">
      <w:pPr>
        <w:rPr>
          <w:sz w:val="28"/>
          <w:szCs w:val="28"/>
        </w:rPr>
      </w:pPr>
      <w:r w:rsidRPr="00C33655">
        <w:rPr>
          <w:i/>
          <w:sz w:val="24"/>
          <w:szCs w:val="24"/>
        </w:rPr>
        <w:t>wir sind uns das erste Mal begegnet,</w:t>
      </w:r>
      <w:r>
        <w:rPr>
          <w:i/>
          <w:sz w:val="24"/>
          <w:szCs w:val="24"/>
        </w:rPr>
        <w:t xml:space="preserve"> nachdem du </w:t>
      </w:r>
      <w:proofErr w:type="gramStart"/>
      <w:r w:rsidRPr="00C33655">
        <w:rPr>
          <w:i/>
          <w:sz w:val="24"/>
          <w:szCs w:val="24"/>
        </w:rPr>
        <w:t>1987  deine</w:t>
      </w:r>
      <w:proofErr w:type="gramEnd"/>
      <w:r w:rsidRPr="00C33655">
        <w:rPr>
          <w:i/>
          <w:sz w:val="24"/>
          <w:szCs w:val="24"/>
        </w:rPr>
        <w:t xml:space="preserve"> Arbeit als  Professorin für</w:t>
      </w:r>
      <w:r>
        <w:rPr>
          <w:i/>
          <w:sz w:val="24"/>
          <w:szCs w:val="24"/>
        </w:rPr>
        <w:t xml:space="preserve"> </w:t>
      </w:r>
      <w:r w:rsidRPr="00C33655">
        <w:rPr>
          <w:i/>
          <w:sz w:val="24"/>
          <w:szCs w:val="24"/>
        </w:rPr>
        <w:t>Krankenpflege und Sozialwissenschaft an der Fachhochschule Osnabrück aufgenommen hattest.</w:t>
      </w:r>
      <w:r>
        <w:rPr>
          <w:i/>
          <w:sz w:val="24"/>
          <w:szCs w:val="24"/>
        </w:rPr>
        <w:t xml:space="preserve"> </w:t>
      </w:r>
      <w:r w:rsidRPr="00C33655">
        <w:rPr>
          <w:i/>
          <w:sz w:val="24"/>
          <w:szCs w:val="24"/>
        </w:rPr>
        <w:t>Du warst damals die erste Pflegepro</w:t>
      </w:r>
      <w:r>
        <w:rPr>
          <w:i/>
          <w:sz w:val="24"/>
          <w:szCs w:val="24"/>
        </w:rPr>
        <w:t>fessorin in Deutschland.</w:t>
      </w:r>
      <w:r w:rsidRPr="00A70100">
        <w:rPr>
          <w:i/>
          <w:sz w:val="24"/>
          <w:szCs w:val="24"/>
        </w:rPr>
        <w:t xml:space="preserve"> </w:t>
      </w:r>
      <w:r>
        <w:rPr>
          <w:i/>
          <w:sz w:val="24"/>
          <w:szCs w:val="24"/>
        </w:rPr>
        <w:t>Welch ein Meilenstein! Bald nach deiner Ankunft</w:t>
      </w:r>
      <w:r w:rsidRPr="00C33655">
        <w:rPr>
          <w:i/>
          <w:sz w:val="24"/>
          <w:szCs w:val="24"/>
        </w:rPr>
        <w:t xml:space="preserve"> war auch das von mir entwickelte </w:t>
      </w:r>
      <w:proofErr w:type="gramStart"/>
      <w:r w:rsidRPr="00C33655">
        <w:rPr>
          <w:i/>
          <w:sz w:val="24"/>
          <w:szCs w:val="24"/>
        </w:rPr>
        <w:t>Forschungsprojekt  zur</w:t>
      </w:r>
      <w:proofErr w:type="gramEnd"/>
      <w:r w:rsidRPr="00C33655">
        <w:rPr>
          <w:i/>
          <w:sz w:val="24"/>
          <w:szCs w:val="24"/>
        </w:rPr>
        <w:t xml:space="preserve"> Erfassung und Entwicklung ganzheitlich-rehabilitierender Prozesspflege  von  einem Bundesministerium zur Förderung angenommen worden.</w:t>
      </w:r>
      <w:r>
        <w:rPr>
          <w:i/>
          <w:sz w:val="24"/>
          <w:szCs w:val="24"/>
        </w:rPr>
        <w:t xml:space="preserve"> </w:t>
      </w:r>
      <w:proofErr w:type="gramStart"/>
      <w:r>
        <w:rPr>
          <w:i/>
          <w:sz w:val="24"/>
          <w:szCs w:val="24"/>
        </w:rPr>
        <w:t>Offizieller  Projektnehmer</w:t>
      </w:r>
      <w:proofErr w:type="gramEnd"/>
      <w:r>
        <w:rPr>
          <w:i/>
          <w:sz w:val="24"/>
          <w:szCs w:val="24"/>
        </w:rPr>
        <w:t xml:space="preserve"> war der</w:t>
      </w:r>
      <w:r w:rsidRPr="00C33655">
        <w:rPr>
          <w:i/>
          <w:sz w:val="24"/>
          <w:szCs w:val="24"/>
        </w:rPr>
        <w:t xml:space="preserve"> die Agnes </w:t>
      </w:r>
      <w:proofErr w:type="spellStart"/>
      <w:r w:rsidRPr="00C33655">
        <w:rPr>
          <w:i/>
          <w:sz w:val="24"/>
          <w:szCs w:val="24"/>
        </w:rPr>
        <w:t>Karll</w:t>
      </w:r>
      <w:proofErr w:type="spellEnd"/>
      <w:r w:rsidRPr="00C33655">
        <w:rPr>
          <w:i/>
          <w:sz w:val="24"/>
          <w:szCs w:val="24"/>
        </w:rPr>
        <w:t>-Stiftung für Pflegeforschung</w:t>
      </w:r>
      <w:r>
        <w:rPr>
          <w:i/>
          <w:sz w:val="24"/>
          <w:szCs w:val="24"/>
        </w:rPr>
        <w:t xml:space="preserve"> des Deutschen Berufsverbandes Pflegeberufe (</w:t>
      </w:r>
      <w:proofErr w:type="spellStart"/>
      <w:r>
        <w:rPr>
          <w:i/>
          <w:sz w:val="24"/>
          <w:szCs w:val="24"/>
        </w:rPr>
        <w:t>DBfK</w:t>
      </w:r>
      <w:proofErr w:type="spellEnd"/>
      <w:r>
        <w:rPr>
          <w:i/>
          <w:sz w:val="24"/>
          <w:szCs w:val="24"/>
        </w:rPr>
        <w:t>).</w:t>
      </w:r>
      <w:r w:rsidRPr="00C33655">
        <w:rPr>
          <w:i/>
          <w:sz w:val="24"/>
          <w:szCs w:val="24"/>
        </w:rPr>
        <w:t xml:space="preserve">  Es war damals das </w:t>
      </w:r>
      <w:proofErr w:type="gramStart"/>
      <w:r w:rsidRPr="00C33655">
        <w:rPr>
          <w:i/>
          <w:sz w:val="24"/>
          <w:szCs w:val="24"/>
        </w:rPr>
        <w:t>erste  umfangreiche</w:t>
      </w:r>
      <w:proofErr w:type="gramEnd"/>
      <w:r w:rsidRPr="00C33655">
        <w:rPr>
          <w:i/>
          <w:sz w:val="24"/>
          <w:szCs w:val="24"/>
        </w:rPr>
        <w:t xml:space="preserve">  pflegespezifische Forschungsprojekt, das  von einem Bundesministerium  gefördert werden sollte.</w:t>
      </w:r>
      <w:r>
        <w:rPr>
          <w:i/>
          <w:sz w:val="24"/>
          <w:szCs w:val="24"/>
        </w:rPr>
        <w:t xml:space="preserve"> An </w:t>
      </w:r>
      <w:proofErr w:type="gramStart"/>
      <w:r>
        <w:rPr>
          <w:i/>
          <w:sz w:val="24"/>
          <w:szCs w:val="24"/>
        </w:rPr>
        <w:t>dieses  Projekt</w:t>
      </w:r>
      <w:proofErr w:type="gramEnd"/>
      <w:r>
        <w:rPr>
          <w:i/>
          <w:sz w:val="24"/>
          <w:szCs w:val="24"/>
        </w:rPr>
        <w:t xml:space="preserve"> waren große Erwartungen geknüpft. Nachvollziehbar, dass </w:t>
      </w:r>
      <w:proofErr w:type="gramStart"/>
      <w:r>
        <w:rPr>
          <w:i/>
          <w:sz w:val="24"/>
          <w:szCs w:val="24"/>
        </w:rPr>
        <w:t>dabei  auch</w:t>
      </w:r>
      <w:proofErr w:type="gramEnd"/>
      <w:r>
        <w:rPr>
          <w:i/>
          <w:sz w:val="24"/>
          <w:szCs w:val="24"/>
        </w:rPr>
        <w:t xml:space="preserve"> Unsicherheit </w:t>
      </w:r>
      <w:r w:rsidRPr="00C33655">
        <w:rPr>
          <w:i/>
          <w:sz w:val="24"/>
          <w:szCs w:val="24"/>
        </w:rPr>
        <w:t xml:space="preserve"> </w:t>
      </w:r>
      <w:r>
        <w:rPr>
          <w:i/>
          <w:sz w:val="24"/>
          <w:szCs w:val="24"/>
        </w:rPr>
        <w:t xml:space="preserve"> und </w:t>
      </w:r>
      <w:r w:rsidRPr="00C33655">
        <w:rPr>
          <w:i/>
          <w:sz w:val="24"/>
          <w:szCs w:val="24"/>
        </w:rPr>
        <w:t>Zweifel</w:t>
      </w:r>
      <w:r>
        <w:rPr>
          <w:i/>
          <w:sz w:val="24"/>
          <w:szCs w:val="24"/>
        </w:rPr>
        <w:t xml:space="preserve"> aufkamen,</w:t>
      </w:r>
      <w:r w:rsidRPr="00C33655">
        <w:rPr>
          <w:i/>
          <w:sz w:val="24"/>
          <w:szCs w:val="24"/>
        </w:rPr>
        <w:t xml:space="preserve"> denn es hatte vorher noch kein Forschungsprojekt dieser Art </w:t>
      </w:r>
      <w:r>
        <w:rPr>
          <w:i/>
          <w:sz w:val="24"/>
          <w:szCs w:val="24"/>
        </w:rPr>
        <w:t xml:space="preserve"> </w:t>
      </w:r>
      <w:r w:rsidRPr="00C33655">
        <w:rPr>
          <w:i/>
          <w:sz w:val="24"/>
          <w:szCs w:val="24"/>
        </w:rPr>
        <w:t>gegeben.</w:t>
      </w:r>
      <w:r>
        <w:rPr>
          <w:sz w:val="28"/>
          <w:szCs w:val="28"/>
        </w:rPr>
        <w:t xml:space="preserve"> </w:t>
      </w:r>
      <w:r>
        <w:rPr>
          <w:i/>
          <w:sz w:val="24"/>
          <w:szCs w:val="24"/>
        </w:rPr>
        <w:t xml:space="preserve">Aus diesen Gründen war </w:t>
      </w:r>
      <w:proofErr w:type="gramStart"/>
      <w:r>
        <w:rPr>
          <w:i/>
          <w:sz w:val="24"/>
          <w:szCs w:val="24"/>
        </w:rPr>
        <w:t>ich  froh</w:t>
      </w:r>
      <w:proofErr w:type="gramEnd"/>
      <w:r>
        <w:rPr>
          <w:i/>
          <w:sz w:val="24"/>
          <w:szCs w:val="24"/>
        </w:rPr>
        <w:t xml:space="preserve"> und dankbar, dass </w:t>
      </w:r>
      <w:r w:rsidRPr="00C33655">
        <w:rPr>
          <w:i/>
          <w:sz w:val="24"/>
          <w:szCs w:val="24"/>
        </w:rPr>
        <w:t>ich</w:t>
      </w:r>
      <w:r>
        <w:rPr>
          <w:i/>
          <w:sz w:val="24"/>
          <w:szCs w:val="24"/>
        </w:rPr>
        <w:t xml:space="preserve">  mit meinen Fragen zu dir nach Osnabrück reisen</w:t>
      </w:r>
      <w:r w:rsidRPr="00C33655">
        <w:rPr>
          <w:i/>
          <w:sz w:val="24"/>
          <w:szCs w:val="24"/>
        </w:rPr>
        <w:t xml:space="preserve"> durfte. Dein</w:t>
      </w:r>
      <w:r>
        <w:rPr>
          <w:i/>
          <w:sz w:val="24"/>
          <w:szCs w:val="24"/>
        </w:rPr>
        <w:t xml:space="preserve">e herzliche Aufnahme und dein </w:t>
      </w:r>
      <w:proofErr w:type="gramStart"/>
      <w:r w:rsidRPr="00C33655">
        <w:rPr>
          <w:i/>
          <w:sz w:val="24"/>
          <w:szCs w:val="24"/>
        </w:rPr>
        <w:t>anerkennendes  Feed</w:t>
      </w:r>
      <w:proofErr w:type="gramEnd"/>
      <w:r w:rsidRPr="00C33655">
        <w:rPr>
          <w:i/>
          <w:sz w:val="24"/>
          <w:szCs w:val="24"/>
        </w:rPr>
        <w:t>-back zur Art, zum Inhalt und zur Methodik des geplanten</w:t>
      </w:r>
      <w:r>
        <w:rPr>
          <w:i/>
          <w:sz w:val="24"/>
          <w:szCs w:val="24"/>
        </w:rPr>
        <w:t xml:space="preserve"> Forschungsp</w:t>
      </w:r>
      <w:r w:rsidRPr="00C33655">
        <w:rPr>
          <w:i/>
          <w:sz w:val="24"/>
          <w:szCs w:val="24"/>
        </w:rPr>
        <w:t>rojekts haben</w:t>
      </w:r>
      <w:r>
        <w:rPr>
          <w:i/>
          <w:sz w:val="24"/>
          <w:szCs w:val="24"/>
        </w:rPr>
        <w:t xml:space="preserve"> </w:t>
      </w:r>
      <w:r w:rsidRPr="00C33655">
        <w:rPr>
          <w:i/>
          <w:sz w:val="24"/>
          <w:szCs w:val="24"/>
        </w:rPr>
        <w:t xml:space="preserve"> mich </w:t>
      </w:r>
      <w:r>
        <w:rPr>
          <w:i/>
          <w:sz w:val="24"/>
          <w:szCs w:val="24"/>
        </w:rPr>
        <w:t xml:space="preserve"> damals gestärkt und ermutigt so weiter zu verfahren.</w:t>
      </w:r>
      <w:r w:rsidRPr="00C33655">
        <w:rPr>
          <w:i/>
          <w:sz w:val="24"/>
          <w:szCs w:val="24"/>
        </w:rPr>
        <w:t xml:space="preserve"> </w:t>
      </w:r>
      <w:r>
        <w:rPr>
          <w:i/>
          <w:sz w:val="24"/>
          <w:szCs w:val="24"/>
        </w:rPr>
        <w:t>Mit großer</w:t>
      </w:r>
      <w:r w:rsidRPr="00C33655">
        <w:rPr>
          <w:i/>
          <w:sz w:val="24"/>
          <w:szCs w:val="24"/>
        </w:rPr>
        <w:t xml:space="preserve"> Dankbarkeit erinnere ich mich  </w:t>
      </w:r>
      <w:r>
        <w:rPr>
          <w:i/>
          <w:sz w:val="24"/>
          <w:szCs w:val="24"/>
        </w:rPr>
        <w:t xml:space="preserve"> auch </w:t>
      </w:r>
      <w:proofErr w:type="gramStart"/>
      <w:r>
        <w:rPr>
          <w:i/>
          <w:sz w:val="24"/>
          <w:szCs w:val="24"/>
        </w:rPr>
        <w:t>an</w:t>
      </w:r>
      <w:r w:rsidRPr="00C33655">
        <w:rPr>
          <w:i/>
          <w:sz w:val="24"/>
          <w:szCs w:val="24"/>
        </w:rPr>
        <w:t xml:space="preserve"> </w:t>
      </w:r>
      <w:r>
        <w:rPr>
          <w:i/>
          <w:sz w:val="24"/>
          <w:szCs w:val="24"/>
        </w:rPr>
        <w:t xml:space="preserve"> deine</w:t>
      </w:r>
      <w:proofErr w:type="gramEnd"/>
      <w:r>
        <w:rPr>
          <w:i/>
          <w:sz w:val="24"/>
          <w:szCs w:val="24"/>
        </w:rPr>
        <w:t xml:space="preserve">  </w:t>
      </w:r>
      <w:r w:rsidRPr="00C33655">
        <w:rPr>
          <w:i/>
          <w:sz w:val="24"/>
          <w:szCs w:val="24"/>
        </w:rPr>
        <w:t xml:space="preserve"> kollegialen  Beratungen während der Durchführung  des Projekts, deine Mitwirkung bei der Präsentation  im Freiburger  Workshop 1991, sow</w:t>
      </w:r>
      <w:r>
        <w:rPr>
          <w:i/>
          <w:sz w:val="24"/>
          <w:szCs w:val="24"/>
        </w:rPr>
        <w:t>ie an deine Beiträge und Würdigungen in den anschließenden Publikationen.</w:t>
      </w:r>
    </w:p>
    <w:p w14:paraId="021FFDA9" w14:textId="77777777" w:rsidR="00BE5839" w:rsidRPr="00C33655" w:rsidRDefault="00BE5839" w:rsidP="00BE5839">
      <w:pPr>
        <w:rPr>
          <w:i/>
          <w:sz w:val="24"/>
          <w:szCs w:val="24"/>
        </w:rPr>
      </w:pPr>
      <w:r w:rsidRPr="00C33655">
        <w:rPr>
          <w:i/>
          <w:sz w:val="24"/>
          <w:szCs w:val="24"/>
        </w:rPr>
        <w:lastRenderedPageBreak/>
        <w:t xml:space="preserve"> </w:t>
      </w:r>
      <w:r>
        <w:rPr>
          <w:i/>
          <w:sz w:val="24"/>
          <w:szCs w:val="24"/>
        </w:rPr>
        <w:t>I</w:t>
      </w:r>
      <w:r w:rsidRPr="00C33655">
        <w:rPr>
          <w:i/>
          <w:sz w:val="24"/>
          <w:szCs w:val="24"/>
        </w:rPr>
        <w:t xml:space="preserve">n </w:t>
      </w:r>
      <w:proofErr w:type="gramStart"/>
      <w:r w:rsidRPr="00C33655">
        <w:rPr>
          <w:i/>
          <w:sz w:val="24"/>
          <w:szCs w:val="24"/>
        </w:rPr>
        <w:t>diesen  Jahren</w:t>
      </w:r>
      <w:proofErr w:type="gramEnd"/>
      <w:r w:rsidRPr="00C33655">
        <w:rPr>
          <w:i/>
          <w:sz w:val="24"/>
          <w:szCs w:val="24"/>
        </w:rPr>
        <w:t xml:space="preserve">  des Aufbruchs  der Pflegewissenschaft</w:t>
      </w:r>
      <w:r>
        <w:rPr>
          <w:i/>
          <w:sz w:val="24"/>
          <w:szCs w:val="24"/>
        </w:rPr>
        <w:t xml:space="preserve"> in Deutschland sind wir uns</w:t>
      </w:r>
      <w:r w:rsidRPr="00C33655">
        <w:rPr>
          <w:i/>
          <w:sz w:val="24"/>
          <w:szCs w:val="24"/>
        </w:rPr>
        <w:t xml:space="preserve"> immer wieder auch bei </w:t>
      </w:r>
      <w:r>
        <w:rPr>
          <w:i/>
          <w:sz w:val="24"/>
          <w:szCs w:val="24"/>
        </w:rPr>
        <w:t>anderen Unternehmungen begegnet:</w:t>
      </w:r>
      <w:r w:rsidRPr="00C33655">
        <w:rPr>
          <w:i/>
          <w:sz w:val="24"/>
          <w:szCs w:val="24"/>
        </w:rPr>
        <w:t xml:space="preserve"> </w:t>
      </w:r>
      <w:r>
        <w:rPr>
          <w:i/>
          <w:sz w:val="24"/>
          <w:szCs w:val="24"/>
        </w:rPr>
        <w:t xml:space="preserve"> B</w:t>
      </w:r>
      <w:r w:rsidRPr="00C33655">
        <w:rPr>
          <w:i/>
          <w:sz w:val="24"/>
          <w:szCs w:val="24"/>
        </w:rPr>
        <w:t>ei der gemeinsamen Arbeit in der zentralen Arbeit</w:t>
      </w:r>
      <w:r>
        <w:rPr>
          <w:i/>
          <w:sz w:val="24"/>
          <w:szCs w:val="24"/>
        </w:rPr>
        <w:t>sgruppe für Pflegeforschung des Deutschen Berufsverbandes für Pflegeberufe (</w:t>
      </w:r>
      <w:proofErr w:type="spellStart"/>
      <w:r>
        <w:rPr>
          <w:i/>
          <w:sz w:val="24"/>
          <w:szCs w:val="24"/>
        </w:rPr>
        <w:t>DBfK</w:t>
      </w:r>
      <w:proofErr w:type="spellEnd"/>
      <w:r>
        <w:rPr>
          <w:i/>
          <w:sz w:val="24"/>
          <w:szCs w:val="24"/>
        </w:rPr>
        <w:t>)</w:t>
      </w:r>
      <w:r w:rsidRPr="00C33655">
        <w:rPr>
          <w:i/>
          <w:sz w:val="24"/>
          <w:szCs w:val="24"/>
        </w:rPr>
        <w:t xml:space="preserve"> und in der Ethikkommission </w:t>
      </w:r>
      <w:r>
        <w:rPr>
          <w:i/>
          <w:sz w:val="24"/>
          <w:szCs w:val="24"/>
        </w:rPr>
        <w:t xml:space="preserve">des </w:t>
      </w:r>
      <w:proofErr w:type="spellStart"/>
      <w:r>
        <w:rPr>
          <w:i/>
          <w:sz w:val="24"/>
          <w:szCs w:val="24"/>
        </w:rPr>
        <w:t>DBfK</w:t>
      </w:r>
      <w:proofErr w:type="spellEnd"/>
      <w:r w:rsidRPr="00C33655">
        <w:rPr>
          <w:i/>
          <w:sz w:val="24"/>
          <w:szCs w:val="24"/>
        </w:rPr>
        <w:t>, deren Vorsitzende du gewesen bist. Darüber hinaus hast du meine Arbeit im</w:t>
      </w:r>
      <w:r>
        <w:rPr>
          <w:i/>
          <w:sz w:val="24"/>
          <w:szCs w:val="24"/>
        </w:rPr>
        <w:t xml:space="preserve"> Agnes-</w:t>
      </w:r>
      <w:proofErr w:type="spellStart"/>
      <w:r>
        <w:rPr>
          <w:i/>
          <w:sz w:val="24"/>
          <w:szCs w:val="24"/>
        </w:rPr>
        <w:t>Karll</w:t>
      </w:r>
      <w:proofErr w:type="spellEnd"/>
      <w:r w:rsidRPr="00C33655">
        <w:rPr>
          <w:i/>
          <w:sz w:val="24"/>
          <w:szCs w:val="24"/>
        </w:rPr>
        <w:t xml:space="preserve">–Institut für Pflegeforschung, </w:t>
      </w:r>
      <w:proofErr w:type="gramStart"/>
      <w:r w:rsidRPr="00C33655">
        <w:rPr>
          <w:i/>
          <w:sz w:val="24"/>
          <w:szCs w:val="24"/>
        </w:rPr>
        <w:t>das  in</w:t>
      </w:r>
      <w:proofErr w:type="gramEnd"/>
      <w:r w:rsidRPr="00C33655">
        <w:rPr>
          <w:i/>
          <w:sz w:val="24"/>
          <w:szCs w:val="24"/>
        </w:rPr>
        <w:t xml:space="preserve"> der Abschlussphase </w:t>
      </w:r>
      <w:r>
        <w:rPr>
          <w:i/>
          <w:sz w:val="24"/>
          <w:szCs w:val="24"/>
        </w:rPr>
        <w:t>des</w:t>
      </w:r>
      <w:r w:rsidRPr="00C33655">
        <w:rPr>
          <w:i/>
          <w:sz w:val="24"/>
          <w:szCs w:val="24"/>
        </w:rPr>
        <w:t xml:space="preserve"> genannten Forschungsprojektes </w:t>
      </w:r>
      <w:r>
        <w:rPr>
          <w:i/>
          <w:sz w:val="24"/>
          <w:szCs w:val="24"/>
        </w:rPr>
        <w:t xml:space="preserve"> vom </w:t>
      </w:r>
      <w:proofErr w:type="spellStart"/>
      <w:r>
        <w:rPr>
          <w:i/>
          <w:sz w:val="24"/>
          <w:szCs w:val="24"/>
        </w:rPr>
        <w:t>DBf</w:t>
      </w:r>
      <w:r w:rsidRPr="00C33655">
        <w:rPr>
          <w:i/>
          <w:sz w:val="24"/>
          <w:szCs w:val="24"/>
        </w:rPr>
        <w:t>K</w:t>
      </w:r>
      <w:proofErr w:type="spellEnd"/>
      <w:r>
        <w:rPr>
          <w:i/>
          <w:sz w:val="24"/>
          <w:szCs w:val="24"/>
        </w:rPr>
        <w:t xml:space="preserve"> offiziell</w:t>
      </w:r>
      <w:r w:rsidRPr="00C33655">
        <w:rPr>
          <w:i/>
          <w:sz w:val="24"/>
          <w:szCs w:val="24"/>
        </w:rPr>
        <w:t xml:space="preserve">  ge</w:t>
      </w:r>
      <w:r>
        <w:rPr>
          <w:i/>
          <w:sz w:val="24"/>
          <w:szCs w:val="24"/>
        </w:rPr>
        <w:t>gründet worden war, beratend unterstützt</w:t>
      </w:r>
      <w:r w:rsidRPr="00C33655">
        <w:rPr>
          <w:i/>
          <w:sz w:val="24"/>
          <w:szCs w:val="24"/>
        </w:rPr>
        <w:t xml:space="preserve">.  Nicht </w:t>
      </w:r>
      <w:proofErr w:type="gramStart"/>
      <w:r w:rsidRPr="00C33655">
        <w:rPr>
          <w:i/>
          <w:sz w:val="24"/>
          <w:szCs w:val="24"/>
        </w:rPr>
        <w:t>unerwähnt  soll</w:t>
      </w:r>
      <w:proofErr w:type="gramEnd"/>
      <w:r w:rsidRPr="00C33655">
        <w:rPr>
          <w:i/>
          <w:sz w:val="24"/>
          <w:szCs w:val="24"/>
        </w:rPr>
        <w:t xml:space="preserve">  </w:t>
      </w:r>
      <w:r>
        <w:rPr>
          <w:i/>
          <w:sz w:val="24"/>
          <w:szCs w:val="24"/>
        </w:rPr>
        <w:t xml:space="preserve">auch  deine Mitwirkung </w:t>
      </w:r>
      <w:r w:rsidRPr="00C33655">
        <w:rPr>
          <w:i/>
          <w:sz w:val="24"/>
          <w:szCs w:val="24"/>
        </w:rPr>
        <w:t xml:space="preserve"> bei dem 1. Internationalen Pflegeforschungskongress</w:t>
      </w:r>
      <w:r>
        <w:rPr>
          <w:i/>
          <w:sz w:val="24"/>
          <w:szCs w:val="24"/>
        </w:rPr>
        <w:t xml:space="preserve"> der </w:t>
      </w:r>
      <w:r w:rsidRPr="00C33655">
        <w:rPr>
          <w:i/>
          <w:sz w:val="24"/>
          <w:szCs w:val="24"/>
        </w:rPr>
        <w:t xml:space="preserve">Workgroup </w:t>
      </w:r>
      <w:proofErr w:type="spellStart"/>
      <w:r w:rsidRPr="00C33655">
        <w:rPr>
          <w:i/>
          <w:sz w:val="24"/>
          <w:szCs w:val="24"/>
        </w:rPr>
        <w:t>of</w:t>
      </w:r>
      <w:proofErr w:type="spellEnd"/>
      <w:r>
        <w:rPr>
          <w:i/>
          <w:sz w:val="24"/>
          <w:szCs w:val="24"/>
        </w:rPr>
        <w:t xml:space="preserve"> European </w:t>
      </w:r>
      <w:r w:rsidRPr="00C33655">
        <w:rPr>
          <w:i/>
          <w:sz w:val="24"/>
          <w:szCs w:val="24"/>
        </w:rPr>
        <w:t>Nurse</w:t>
      </w:r>
      <w:r>
        <w:rPr>
          <w:i/>
          <w:sz w:val="24"/>
          <w:szCs w:val="24"/>
        </w:rPr>
        <w:t xml:space="preserve">- </w:t>
      </w:r>
      <w:proofErr w:type="spellStart"/>
      <w:r>
        <w:rPr>
          <w:i/>
          <w:sz w:val="24"/>
          <w:szCs w:val="24"/>
        </w:rPr>
        <w:t>Resarchers</w:t>
      </w:r>
      <w:proofErr w:type="spellEnd"/>
      <w:r>
        <w:rPr>
          <w:i/>
          <w:sz w:val="24"/>
          <w:szCs w:val="24"/>
        </w:rPr>
        <w:t xml:space="preserve"> (WENR), der in Zusammenarbeit mit dem </w:t>
      </w:r>
      <w:proofErr w:type="spellStart"/>
      <w:r>
        <w:rPr>
          <w:i/>
          <w:sz w:val="24"/>
          <w:szCs w:val="24"/>
        </w:rPr>
        <w:t>DBfK</w:t>
      </w:r>
      <w:proofErr w:type="spellEnd"/>
      <w:r w:rsidRPr="00C33655">
        <w:rPr>
          <w:i/>
          <w:sz w:val="24"/>
          <w:szCs w:val="24"/>
        </w:rPr>
        <w:t xml:space="preserve"> 1989 in Frankfurt </w:t>
      </w:r>
      <w:r>
        <w:rPr>
          <w:i/>
          <w:sz w:val="24"/>
          <w:szCs w:val="24"/>
        </w:rPr>
        <w:t xml:space="preserve"> am Main stattfand sein.</w:t>
      </w:r>
      <w:r w:rsidRPr="00C33655">
        <w:rPr>
          <w:i/>
          <w:sz w:val="24"/>
          <w:szCs w:val="24"/>
        </w:rPr>
        <w:t xml:space="preserve">  650 Personen aus 21 </w:t>
      </w:r>
      <w:proofErr w:type="gramStart"/>
      <w:r w:rsidRPr="00C33655">
        <w:rPr>
          <w:i/>
          <w:sz w:val="24"/>
          <w:szCs w:val="24"/>
        </w:rPr>
        <w:t>Ländern  konferierten</w:t>
      </w:r>
      <w:proofErr w:type="gramEnd"/>
      <w:r>
        <w:rPr>
          <w:i/>
          <w:sz w:val="24"/>
          <w:szCs w:val="24"/>
        </w:rPr>
        <w:t xml:space="preserve"> damals </w:t>
      </w:r>
      <w:r w:rsidRPr="00C33655">
        <w:rPr>
          <w:i/>
          <w:sz w:val="24"/>
          <w:szCs w:val="24"/>
        </w:rPr>
        <w:t xml:space="preserve"> zum Thema „Pflegeforschung für eine professionelle Pflegepraxis“</w:t>
      </w:r>
      <w:r>
        <w:rPr>
          <w:i/>
          <w:sz w:val="24"/>
          <w:szCs w:val="24"/>
        </w:rPr>
        <w:t xml:space="preserve">. </w:t>
      </w:r>
      <w:r w:rsidRPr="00C33655">
        <w:rPr>
          <w:i/>
          <w:sz w:val="24"/>
          <w:szCs w:val="24"/>
        </w:rPr>
        <w:t xml:space="preserve">  Eine unabdingbare </w:t>
      </w:r>
      <w:proofErr w:type="gramStart"/>
      <w:r w:rsidRPr="00C33655">
        <w:rPr>
          <w:i/>
          <w:sz w:val="24"/>
          <w:szCs w:val="24"/>
        </w:rPr>
        <w:t>Voraussetzung</w:t>
      </w:r>
      <w:r>
        <w:rPr>
          <w:i/>
          <w:sz w:val="24"/>
          <w:szCs w:val="24"/>
        </w:rPr>
        <w:t xml:space="preserve">  für</w:t>
      </w:r>
      <w:proofErr w:type="gramEnd"/>
      <w:r>
        <w:rPr>
          <w:i/>
          <w:sz w:val="24"/>
          <w:szCs w:val="24"/>
        </w:rPr>
        <w:t xml:space="preserve"> die Realisierung  dieses Anliegens  bei uns  war</w:t>
      </w:r>
      <w:r w:rsidRPr="00C33655">
        <w:rPr>
          <w:i/>
          <w:sz w:val="24"/>
          <w:szCs w:val="24"/>
        </w:rPr>
        <w:t xml:space="preserve"> </w:t>
      </w:r>
      <w:r>
        <w:rPr>
          <w:i/>
          <w:sz w:val="24"/>
          <w:szCs w:val="24"/>
        </w:rPr>
        <w:t>es</w:t>
      </w:r>
      <w:r w:rsidRPr="00C33655">
        <w:rPr>
          <w:i/>
          <w:sz w:val="24"/>
          <w:szCs w:val="24"/>
        </w:rPr>
        <w:t xml:space="preserve">, </w:t>
      </w:r>
      <w:r>
        <w:rPr>
          <w:i/>
          <w:sz w:val="24"/>
          <w:szCs w:val="24"/>
        </w:rPr>
        <w:t>Pflegewissenschaft mit diesem Schwerpunkt  auch an</w:t>
      </w:r>
      <w:r w:rsidRPr="00C33655">
        <w:rPr>
          <w:i/>
          <w:sz w:val="24"/>
          <w:szCs w:val="24"/>
        </w:rPr>
        <w:t xml:space="preserve">  Hochschulen und Universitäten</w:t>
      </w:r>
      <w:r>
        <w:rPr>
          <w:i/>
          <w:sz w:val="24"/>
          <w:szCs w:val="24"/>
        </w:rPr>
        <w:t xml:space="preserve">  in Deutschland </w:t>
      </w:r>
      <w:r w:rsidRPr="00C33655">
        <w:rPr>
          <w:i/>
          <w:sz w:val="24"/>
          <w:szCs w:val="24"/>
        </w:rPr>
        <w:t xml:space="preserve"> zu etablieren.</w:t>
      </w:r>
    </w:p>
    <w:p w14:paraId="2052FE55" w14:textId="77777777" w:rsidR="00BE5839" w:rsidRPr="00C33655" w:rsidRDefault="00BE5839" w:rsidP="00BE5839">
      <w:pPr>
        <w:rPr>
          <w:i/>
          <w:sz w:val="24"/>
          <w:szCs w:val="24"/>
        </w:rPr>
      </w:pPr>
      <w:proofErr w:type="gramStart"/>
      <w:r>
        <w:rPr>
          <w:i/>
          <w:sz w:val="24"/>
          <w:szCs w:val="24"/>
        </w:rPr>
        <w:t>1992  beantragte</w:t>
      </w:r>
      <w:proofErr w:type="gramEnd"/>
      <w:r>
        <w:rPr>
          <w:i/>
          <w:sz w:val="24"/>
          <w:szCs w:val="24"/>
        </w:rPr>
        <w:t xml:space="preserve">  die Evangelische Fachhochschule Darmstadt</w:t>
      </w:r>
      <w:r w:rsidRPr="00C33655">
        <w:rPr>
          <w:i/>
          <w:sz w:val="24"/>
          <w:szCs w:val="24"/>
        </w:rPr>
        <w:t xml:space="preserve"> </w:t>
      </w:r>
      <w:r>
        <w:rPr>
          <w:i/>
          <w:sz w:val="24"/>
          <w:szCs w:val="24"/>
        </w:rPr>
        <w:t xml:space="preserve"> beim Wissenschaftsministerium </w:t>
      </w:r>
      <w:r w:rsidRPr="00C33655">
        <w:rPr>
          <w:i/>
          <w:sz w:val="24"/>
          <w:szCs w:val="24"/>
        </w:rPr>
        <w:t xml:space="preserve"> einen</w:t>
      </w:r>
      <w:r>
        <w:rPr>
          <w:i/>
          <w:sz w:val="24"/>
          <w:szCs w:val="24"/>
        </w:rPr>
        <w:t xml:space="preserve"> </w:t>
      </w:r>
      <w:r w:rsidRPr="00C33655">
        <w:rPr>
          <w:i/>
          <w:sz w:val="24"/>
          <w:szCs w:val="24"/>
        </w:rPr>
        <w:t xml:space="preserve"> 8-semestrigen Studiengang  mit dem Schwerpunkt</w:t>
      </w:r>
      <w:r>
        <w:rPr>
          <w:i/>
          <w:sz w:val="24"/>
          <w:szCs w:val="24"/>
        </w:rPr>
        <w:t xml:space="preserve"> Entwicklung professioneller</w:t>
      </w:r>
      <w:r w:rsidRPr="00C33655">
        <w:rPr>
          <w:i/>
          <w:sz w:val="24"/>
          <w:szCs w:val="24"/>
        </w:rPr>
        <w:t xml:space="preserve"> Pflegepr</w:t>
      </w:r>
      <w:r>
        <w:rPr>
          <w:i/>
          <w:sz w:val="24"/>
          <w:szCs w:val="24"/>
        </w:rPr>
        <w:t>a</w:t>
      </w:r>
      <w:r w:rsidRPr="00C33655">
        <w:rPr>
          <w:i/>
          <w:sz w:val="24"/>
          <w:szCs w:val="24"/>
        </w:rPr>
        <w:t>xis</w:t>
      </w:r>
      <w:r>
        <w:rPr>
          <w:i/>
          <w:sz w:val="24"/>
          <w:szCs w:val="24"/>
        </w:rPr>
        <w:t xml:space="preserve">. Sehr bald taten dies auch </w:t>
      </w:r>
      <w:proofErr w:type="gramStart"/>
      <w:r>
        <w:rPr>
          <w:i/>
          <w:sz w:val="24"/>
          <w:szCs w:val="24"/>
        </w:rPr>
        <w:t>weitere  Fachhochschulen</w:t>
      </w:r>
      <w:proofErr w:type="gramEnd"/>
      <w:r>
        <w:rPr>
          <w:i/>
          <w:sz w:val="24"/>
          <w:szCs w:val="24"/>
        </w:rPr>
        <w:t xml:space="preserve">. </w:t>
      </w:r>
    </w:p>
    <w:p w14:paraId="2AF3D6BA" w14:textId="77777777" w:rsidR="00BE5839" w:rsidRDefault="00BE5839" w:rsidP="00BE5839">
      <w:pPr>
        <w:rPr>
          <w:i/>
          <w:sz w:val="24"/>
          <w:szCs w:val="24"/>
        </w:rPr>
      </w:pPr>
      <w:r w:rsidRPr="00C33655">
        <w:rPr>
          <w:i/>
          <w:sz w:val="24"/>
          <w:szCs w:val="24"/>
        </w:rPr>
        <w:t xml:space="preserve">Als ich im Frühjahr </w:t>
      </w:r>
      <w:proofErr w:type="gramStart"/>
      <w:r w:rsidRPr="00C33655">
        <w:rPr>
          <w:i/>
          <w:sz w:val="24"/>
          <w:szCs w:val="24"/>
        </w:rPr>
        <w:t>1993</w:t>
      </w:r>
      <w:r>
        <w:rPr>
          <w:i/>
          <w:sz w:val="24"/>
          <w:szCs w:val="24"/>
        </w:rPr>
        <w:t xml:space="preserve">  an</w:t>
      </w:r>
      <w:proofErr w:type="gramEnd"/>
      <w:r>
        <w:rPr>
          <w:i/>
          <w:sz w:val="24"/>
          <w:szCs w:val="24"/>
        </w:rPr>
        <w:t xml:space="preserve"> der Evangelischen Fachhochschule zur </w:t>
      </w:r>
      <w:r w:rsidRPr="00C33655">
        <w:rPr>
          <w:i/>
          <w:sz w:val="24"/>
          <w:szCs w:val="24"/>
        </w:rPr>
        <w:t xml:space="preserve"> Gründungsprofessorin für Pflegewissenschaft  und Praxis</w:t>
      </w:r>
      <w:r>
        <w:rPr>
          <w:i/>
          <w:sz w:val="24"/>
          <w:szCs w:val="24"/>
        </w:rPr>
        <w:t xml:space="preserve"> </w:t>
      </w:r>
      <w:r w:rsidRPr="00C33655">
        <w:rPr>
          <w:i/>
          <w:sz w:val="24"/>
          <w:szCs w:val="24"/>
        </w:rPr>
        <w:t xml:space="preserve"> berufen wurde, hast du mich   bei der Entwicklung und Umsetzung eines  entsprechenden   Curriculums</w:t>
      </w:r>
      <w:r>
        <w:rPr>
          <w:i/>
          <w:sz w:val="24"/>
          <w:szCs w:val="24"/>
        </w:rPr>
        <w:t>, in dem wir  auch Praxisforschung integrierten,</w:t>
      </w:r>
      <w:r w:rsidRPr="00C33655">
        <w:rPr>
          <w:i/>
          <w:sz w:val="24"/>
          <w:szCs w:val="24"/>
        </w:rPr>
        <w:t xml:space="preserve"> unterstütz</w:t>
      </w:r>
      <w:r>
        <w:rPr>
          <w:i/>
          <w:sz w:val="24"/>
          <w:szCs w:val="24"/>
        </w:rPr>
        <w:t>t</w:t>
      </w:r>
      <w:r w:rsidRPr="00C33655">
        <w:rPr>
          <w:i/>
          <w:sz w:val="24"/>
          <w:szCs w:val="24"/>
        </w:rPr>
        <w:t xml:space="preserve"> </w:t>
      </w:r>
      <w:r>
        <w:rPr>
          <w:i/>
          <w:sz w:val="24"/>
          <w:szCs w:val="24"/>
        </w:rPr>
        <w:t>. Dabei hast du selbst auch</w:t>
      </w:r>
      <w:r w:rsidRPr="00C33655">
        <w:rPr>
          <w:i/>
          <w:sz w:val="24"/>
          <w:szCs w:val="24"/>
        </w:rPr>
        <w:t xml:space="preserve"> die </w:t>
      </w:r>
      <w:proofErr w:type="gramStart"/>
      <w:r w:rsidRPr="00C33655">
        <w:rPr>
          <w:i/>
          <w:sz w:val="24"/>
          <w:szCs w:val="24"/>
        </w:rPr>
        <w:t xml:space="preserve">Studierenden </w:t>
      </w:r>
      <w:r>
        <w:rPr>
          <w:i/>
          <w:sz w:val="24"/>
          <w:szCs w:val="24"/>
        </w:rPr>
        <w:t xml:space="preserve"> der</w:t>
      </w:r>
      <w:proofErr w:type="gramEnd"/>
      <w:r>
        <w:rPr>
          <w:i/>
          <w:sz w:val="24"/>
          <w:szCs w:val="24"/>
        </w:rPr>
        <w:t xml:space="preserve"> zwei  ersten  Studienjahrgänge </w:t>
      </w:r>
      <w:r w:rsidRPr="00C33655">
        <w:rPr>
          <w:i/>
          <w:sz w:val="24"/>
          <w:szCs w:val="24"/>
        </w:rPr>
        <w:t xml:space="preserve"> in Wissenschaftstheorie und Ethik  unterrichtet. </w:t>
      </w:r>
      <w:r>
        <w:rPr>
          <w:i/>
          <w:sz w:val="24"/>
          <w:szCs w:val="24"/>
        </w:rPr>
        <w:t xml:space="preserve"> Christel Bienstein </w:t>
      </w:r>
      <w:proofErr w:type="gramStart"/>
      <w:r>
        <w:rPr>
          <w:i/>
          <w:sz w:val="24"/>
          <w:szCs w:val="24"/>
        </w:rPr>
        <w:t>und  Renate</w:t>
      </w:r>
      <w:proofErr w:type="gramEnd"/>
      <w:r>
        <w:rPr>
          <w:i/>
          <w:sz w:val="24"/>
          <w:szCs w:val="24"/>
        </w:rPr>
        <w:t xml:space="preserve"> Reimann hatten sich bereits seit 1979 vergeblich  bemüht, einen akademischen  Studiengang für Pflegepraktiker  an einer Hochschule  in Deutschland zu etablieren.  </w:t>
      </w:r>
      <w:proofErr w:type="gramStart"/>
      <w:r>
        <w:rPr>
          <w:i/>
          <w:sz w:val="24"/>
          <w:szCs w:val="24"/>
        </w:rPr>
        <w:t>Schließlich  gelang</w:t>
      </w:r>
      <w:proofErr w:type="gramEnd"/>
      <w:r>
        <w:rPr>
          <w:i/>
          <w:sz w:val="24"/>
          <w:szCs w:val="24"/>
        </w:rPr>
        <w:t xml:space="preserve"> ihr  dies an der privaten Universität Witten-Herdecke mit Unterstützung der damaligen Hochschulleitung.  Bei der Umsetzung arbeitete sie eng mit Angelika </w:t>
      </w:r>
      <w:proofErr w:type="spellStart"/>
      <w:r>
        <w:rPr>
          <w:i/>
          <w:sz w:val="24"/>
          <w:szCs w:val="24"/>
        </w:rPr>
        <w:t>Zegelin</w:t>
      </w:r>
      <w:proofErr w:type="spellEnd"/>
      <w:r>
        <w:rPr>
          <w:i/>
          <w:sz w:val="24"/>
          <w:szCs w:val="24"/>
        </w:rPr>
        <w:t xml:space="preserve"> und einigen weiteren </w:t>
      </w:r>
      <w:proofErr w:type="gramStart"/>
      <w:r>
        <w:rPr>
          <w:i/>
          <w:sz w:val="24"/>
          <w:szCs w:val="24"/>
        </w:rPr>
        <w:t>von ihr ausgewählten Unterstützern</w:t>
      </w:r>
      <w:proofErr w:type="gramEnd"/>
      <w:r>
        <w:rPr>
          <w:i/>
          <w:sz w:val="24"/>
          <w:szCs w:val="24"/>
        </w:rPr>
        <w:t xml:space="preserve"> zusammen. 1996 kamen die ersten Studierenden. Bereits 1997, du warst gerade von der Fachhochschule Osnabrück emeritiert, kam Christel </w:t>
      </w:r>
      <w:proofErr w:type="gramStart"/>
      <w:r>
        <w:rPr>
          <w:i/>
          <w:sz w:val="24"/>
          <w:szCs w:val="24"/>
        </w:rPr>
        <w:t>Bienstein  auf</w:t>
      </w:r>
      <w:proofErr w:type="gramEnd"/>
      <w:r>
        <w:rPr>
          <w:i/>
          <w:sz w:val="24"/>
          <w:szCs w:val="24"/>
        </w:rPr>
        <w:t xml:space="preserve"> dich zu, um dich als Professorin für ein pflegewissenschaftliches  Doktorandenprogramm zu gewinnen. Ich erinnere </w:t>
      </w:r>
      <w:proofErr w:type="gramStart"/>
      <w:r>
        <w:rPr>
          <w:i/>
          <w:sz w:val="24"/>
          <w:szCs w:val="24"/>
        </w:rPr>
        <w:t>mich  aus</w:t>
      </w:r>
      <w:proofErr w:type="gramEnd"/>
      <w:r>
        <w:rPr>
          <w:i/>
          <w:sz w:val="24"/>
          <w:szCs w:val="24"/>
        </w:rPr>
        <w:t xml:space="preserve"> dieser Zeit noch  an ein Gespräch  mit dir. Du erklärtest mir, wie ihr dieses </w:t>
      </w:r>
      <w:r w:rsidRPr="009062E3">
        <w:rPr>
          <w:b/>
          <w:i/>
          <w:sz w:val="24"/>
          <w:szCs w:val="24"/>
        </w:rPr>
        <w:t xml:space="preserve">Promotionskolleg „Weg von der in Deutschland üblichen Tradition“ gestaltet wolltet. </w:t>
      </w:r>
      <w:r w:rsidRPr="009062E3">
        <w:rPr>
          <w:i/>
          <w:sz w:val="24"/>
          <w:szCs w:val="24"/>
        </w:rPr>
        <w:t xml:space="preserve">Und du </w:t>
      </w:r>
      <w:proofErr w:type="gramStart"/>
      <w:r w:rsidRPr="009062E3">
        <w:rPr>
          <w:i/>
          <w:sz w:val="24"/>
          <w:szCs w:val="24"/>
        </w:rPr>
        <w:t xml:space="preserve">sagtest </w:t>
      </w:r>
      <w:r>
        <w:rPr>
          <w:i/>
          <w:sz w:val="24"/>
          <w:szCs w:val="24"/>
        </w:rPr>
        <w:t xml:space="preserve"> sinngemäß</w:t>
      </w:r>
      <w:proofErr w:type="gramEnd"/>
      <w:r>
        <w:rPr>
          <w:i/>
          <w:sz w:val="24"/>
          <w:szCs w:val="24"/>
        </w:rPr>
        <w:t xml:space="preserve">: „ </w:t>
      </w:r>
      <w:r w:rsidRPr="003207F8">
        <w:rPr>
          <w:b/>
          <w:i/>
          <w:sz w:val="24"/>
          <w:szCs w:val="24"/>
        </w:rPr>
        <w:t>Wir nehmen nur Leute aus der Pflege, die sich in ihrem Promotionsvorhaben mit Pflege befassen</w:t>
      </w:r>
      <w:r>
        <w:rPr>
          <w:i/>
          <w:sz w:val="24"/>
          <w:szCs w:val="24"/>
        </w:rPr>
        <w:t xml:space="preserve"> </w:t>
      </w:r>
      <w:r w:rsidRPr="00EB7DA8">
        <w:rPr>
          <w:b/>
          <w:i/>
          <w:sz w:val="24"/>
          <w:szCs w:val="24"/>
        </w:rPr>
        <w:t>wollen</w:t>
      </w:r>
      <w:r>
        <w:rPr>
          <w:i/>
          <w:sz w:val="24"/>
          <w:szCs w:val="24"/>
        </w:rPr>
        <w:t xml:space="preserve">.  </w:t>
      </w:r>
      <w:r w:rsidRPr="00AA7C45">
        <w:rPr>
          <w:b/>
          <w:i/>
          <w:sz w:val="24"/>
          <w:szCs w:val="24"/>
        </w:rPr>
        <w:t xml:space="preserve">Wenn sie </w:t>
      </w:r>
      <w:proofErr w:type="gramStart"/>
      <w:r w:rsidRPr="00AA7C45">
        <w:rPr>
          <w:b/>
          <w:i/>
          <w:sz w:val="24"/>
          <w:szCs w:val="24"/>
        </w:rPr>
        <w:t>sich  mit</w:t>
      </w:r>
      <w:proofErr w:type="gramEnd"/>
      <w:r w:rsidRPr="00AA7C45">
        <w:rPr>
          <w:b/>
          <w:i/>
          <w:sz w:val="24"/>
          <w:szCs w:val="24"/>
        </w:rPr>
        <w:t xml:space="preserve"> pädagogischen Themen  oder mit Man</w:t>
      </w:r>
      <w:r>
        <w:rPr>
          <w:b/>
          <w:i/>
          <w:sz w:val="24"/>
          <w:szCs w:val="24"/>
        </w:rPr>
        <w:t>agement  befassen wollen, müssen</w:t>
      </w:r>
      <w:r w:rsidRPr="00AA7C45">
        <w:rPr>
          <w:b/>
          <w:i/>
          <w:sz w:val="24"/>
          <w:szCs w:val="24"/>
        </w:rPr>
        <w:t xml:space="preserve"> sie dies  woanders tun“.</w:t>
      </w:r>
      <w:r>
        <w:rPr>
          <w:i/>
          <w:sz w:val="24"/>
          <w:szCs w:val="24"/>
        </w:rPr>
        <w:t xml:space="preserve"> </w:t>
      </w:r>
    </w:p>
    <w:p w14:paraId="678171DD" w14:textId="77777777" w:rsidR="00BE5839" w:rsidRDefault="00BE5839" w:rsidP="00BE5839">
      <w:pPr>
        <w:rPr>
          <w:i/>
          <w:sz w:val="24"/>
          <w:szCs w:val="24"/>
        </w:rPr>
      </w:pPr>
      <w:r w:rsidRPr="00AA7C45">
        <w:rPr>
          <w:b/>
          <w:i/>
          <w:sz w:val="24"/>
          <w:szCs w:val="24"/>
        </w:rPr>
        <w:t xml:space="preserve">Welch </w:t>
      </w:r>
      <w:proofErr w:type="gramStart"/>
      <w:r w:rsidRPr="00AA7C45">
        <w:rPr>
          <w:b/>
          <w:i/>
          <w:sz w:val="24"/>
          <w:szCs w:val="24"/>
        </w:rPr>
        <w:t>eine  bahnbrechende</w:t>
      </w:r>
      <w:proofErr w:type="gramEnd"/>
      <w:r w:rsidRPr="00AA7C45">
        <w:rPr>
          <w:b/>
          <w:i/>
          <w:sz w:val="24"/>
          <w:szCs w:val="24"/>
        </w:rPr>
        <w:t xml:space="preserve"> Innovation</w:t>
      </w:r>
      <w:r>
        <w:rPr>
          <w:b/>
          <w:i/>
          <w:sz w:val="24"/>
          <w:szCs w:val="24"/>
        </w:rPr>
        <w:t xml:space="preserve">, </w:t>
      </w:r>
      <w:r w:rsidRPr="00AA7C45">
        <w:rPr>
          <w:b/>
          <w:i/>
          <w:sz w:val="24"/>
          <w:szCs w:val="24"/>
        </w:rPr>
        <w:t>Pflegewissenschaft</w:t>
      </w:r>
      <w:r w:rsidRPr="00F72B2F">
        <w:rPr>
          <w:b/>
          <w:i/>
          <w:sz w:val="24"/>
          <w:szCs w:val="24"/>
        </w:rPr>
        <w:t xml:space="preserve"> für professionelle Pflegepraxis auf dieser akademischen  Ebene</w:t>
      </w:r>
      <w:r>
        <w:rPr>
          <w:b/>
          <w:i/>
          <w:sz w:val="24"/>
          <w:szCs w:val="24"/>
        </w:rPr>
        <w:t xml:space="preserve">  studieren zu können!</w:t>
      </w:r>
      <w:r>
        <w:rPr>
          <w:i/>
          <w:sz w:val="24"/>
          <w:szCs w:val="24"/>
        </w:rPr>
        <w:t xml:space="preserve"> Und welch ein Privileg für mich, dass ich in diesem von dir geleiteten Promotionskolleg mit den Doktorand*</w:t>
      </w:r>
      <w:proofErr w:type="gramStart"/>
      <w:r>
        <w:rPr>
          <w:i/>
          <w:sz w:val="24"/>
          <w:szCs w:val="24"/>
        </w:rPr>
        <w:t>innen  Verfahren</w:t>
      </w:r>
      <w:proofErr w:type="gramEnd"/>
      <w:r>
        <w:rPr>
          <w:i/>
          <w:sz w:val="24"/>
          <w:szCs w:val="24"/>
        </w:rPr>
        <w:t xml:space="preserve"> und Methoden theoriebildender Praxisforschung bearbeiten zu können.  </w:t>
      </w:r>
      <w:proofErr w:type="gramStart"/>
      <w:r>
        <w:rPr>
          <w:i/>
          <w:sz w:val="24"/>
          <w:szCs w:val="24"/>
        </w:rPr>
        <w:t>Auf  Wunsch</w:t>
      </w:r>
      <w:proofErr w:type="gramEnd"/>
      <w:r>
        <w:rPr>
          <w:i/>
          <w:sz w:val="24"/>
          <w:szCs w:val="24"/>
        </w:rPr>
        <w:t xml:space="preserve"> der Teilnehmenden konnte ich dabei auch mit ihnen  den damaligen Stand der Forschung, der Theorie- und der praktischen Anwendung  Fördernder Prozesspflege diskutieren. </w:t>
      </w:r>
    </w:p>
    <w:p w14:paraId="6BFA1262" w14:textId="77777777" w:rsidR="00BE5839" w:rsidRDefault="00BE5839" w:rsidP="00BE5839">
      <w:pPr>
        <w:rPr>
          <w:i/>
          <w:sz w:val="24"/>
          <w:szCs w:val="24"/>
        </w:rPr>
      </w:pPr>
      <w:r>
        <w:rPr>
          <w:i/>
          <w:sz w:val="24"/>
          <w:szCs w:val="24"/>
        </w:rPr>
        <w:t xml:space="preserve">Als </w:t>
      </w:r>
      <w:proofErr w:type="gramStart"/>
      <w:r>
        <w:rPr>
          <w:i/>
          <w:sz w:val="24"/>
          <w:szCs w:val="24"/>
        </w:rPr>
        <w:t>du  im</w:t>
      </w:r>
      <w:proofErr w:type="gramEnd"/>
      <w:r>
        <w:rPr>
          <w:i/>
          <w:sz w:val="24"/>
          <w:szCs w:val="24"/>
        </w:rPr>
        <w:t xml:space="preserve"> Jahr 2007 emeritiertest und Sabine Bartholomeyczik  deine Nachfolge angetreten hatte, hast  du  von Edinburgh aus weiterhin  als Mentorin  einige  Doktorand*innen dieses Kollegs   betreut. In unseren Telefonaten </w:t>
      </w:r>
      <w:proofErr w:type="gramStart"/>
      <w:r>
        <w:rPr>
          <w:i/>
          <w:sz w:val="24"/>
          <w:szCs w:val="24"/>
        </w:rPr>
        <w:t>berichtetest  du</w:t>
      </w:r>
      <w:proofErr w:type="gramEnd"/>
      <w:r>
        <w:rPr>
          <w:i/>
          <w:sz w:val="24"/>
          <w:szCs w:val="24"/>
        </w:rPr>
        <w:t xml:space="preserve">  darüber, wie viel Freude dir diese selbst gewählte Aufgabe machte. Dass du dies trotz gravierender gesundheitlichen Einschränkungen und zunehmender </w:t>
      </w:r>
      <w:proofErr w:type="gramStart"/>
      <w:r>
        <w:rPr>
          <w:i/>
          <w:sz w:val="24"/>
          <w:szCs w:val="24"/>
        </w:rPr>
        <w:t>Gebrechlichkeit  bis</w:t>
      </w:r>
      <w:proofErr w:type="gramEnd"/>
      <w:r>
        <w:rPr>
          <w:i/>
          <w:sz w:val="24"/>
          <w:szCs w:val="24"/>
        </w:rPr>
        <w:t xml:space="preserve"> 2022 getan hast, zeigt,  welch große Bedeutung dies für dich und die von dir so betreuten Doktorand*innen gehabt haben muss.</w:t>
      </w:r>
    </w:p>
    <w:p w14:paraId="73A03767" w14:textId="77777777" w:rsidR="00BE5839" w:rsidRDefault="00BE5839" w:rsidP="00BE5839">
      <w:pPr>
        <w:rPr>
          <w:i/>
          <w:sz w:val="24"/>
          <w:szCs w:val="24"/>
        </w:rPr>
      </w:pPr>
      <w:r>
        <w:rPr>
          <w:i/>
          <w:sz w:val="24"/>
          <w:szCs w:val="24"/>
        </w:rPr>
        <w:t xml:space="preserve">Ich selbst bin dir mehr als nur dankbar, dass du mich </w:t>
      </w:r>
      <w:proofErr w:type="gramStart"/>
      <w:r>
        <w:rPr>
          <w:i/>
          <w:sz w:val="24"/>
          <w:szCs w:val="24"/>
        </w:rPr>
        <w:t>bei  meiner</w:t>
      </w:r>
      <w:proofErr w:type="gramEnd"/>
      <w:r>
        <w:rPr>
          <w:i/>
          <w:sz w:val="24"/>
          <w:szCs w:val="24"/>
        </w:rPr>
        <w:t xml:space="preserve">  1993 wieder aufgenommenen theoriebildenden </w:t>
      </w:r>
      <w:proofErr w:type="spellStart"/>
      <w:r>
        <w:rPr>
          <w:i/>
          <w:sz w:val="24"/>
          <w:szCs w:val="24"/>
        </w:rPr>
        <w:t>Forschungs-und</w:t>
      </w:r>
      <w:proofErr w:type="spellEnd"/>
      <w:r>
        <w:rPr>
          <w:i/>
          <w:sz w:val="24"/>
          <w:szCs w:val="24"/>
        </w:rPr>
        <w:t xml:space="preserve"> Entwicklungsarbeit zur Fördernden Prozesspflege weiterhin  begleitet  hast. Dies über weitere 21 Jahre. </w:t>
      </w:r>
    </w:p>
    <w:p w14:paraId="647A69B8" w14:textId="77777777" w:rsidR="00BE5839" w:rsidRDefault="00BE5839" w:rsidP="00BE5839">
      <w:pPr>
        <w:rPr>
          <w:i/>
          <w:sz w:val="24"/>
          <w:szCs w:val="24"/>
        </w:rPr>
      </w:pPr>
      <w:r>
        <w:rPr>
          <w:i/>
          <w:sz w:val="24"/>
          <w:szCs w:val="24"/>
        </w:rPr>
        <w:t xml:space="preserve">In </w:t>
      </w:r>
      <w:proofErr w:type="gramStart"/>
      <w:r>
        <w:rPr>
          <w:i/>
          <w:sz w:val="24"/>
          <w:szCs w:val="24"/>
        </w:rPr>
        <w:t>deinem  Nachwort</w:t>
      </w:r>
      <w:proofErr w:type="gramEnd"/>
      <w:r>
        <w:rPr>
          <w:i/>
          <w:sz w:val="24"/>
          <w:szCs w:val="24"/>
        </w:rPr>
        <w:t xml:space="preserve"> zu meiner 2014 erschienenen Buchpublikation würdigst du das  aus  diesen Prozessen  heraus  weiterentwickelte Theorie- und Handlungssystem zur Fördernden Prozesspflege als „… ein bleibendes Fundament für die Pflegepraxis, auf dem die nächste Generation der Pflegewissenschaftler und ihrer in der Praxis tätigen Kollegen neue Erkenntnisse und Erfahrungen aufbauen und den Korpus pflegerischen Wissens substantiieren und erweitern kann“. Danke!</w:t>
      </w:r>
    </w:p>
    <w:p w14:paraId="4736A90F" w14:textId="77777777" w:rsidR="00BE5839" w:rsidRDefault="00BE5839" w:rsidP="00BE5839">
      <w:pPr>
        <w:rPr>
          <w:i/>
          <w:sz w:val="24"/>
          <w:szCs w:val="24"/>
        </w:rPr>
      </w:pPr>
      <w:r>
        <w:rPr>
          <w:i/>
          <w:sz w:val="24"/>
          <w:szCs w:val="24"/>
        </w:rPr>
        <w:t xml:space="preserve"> Liebe </w:t>
      </w:r>
      <w:proofErr w:type="gramStart"/>
      <w:r>
        <w:rPr>
          <w:i/>
          <w:sz w:val="24"/>
          <w:szCs w:val="24"/>
        </w:rPr>
        <w:t>Ruth,  voller</w:t>
      </w:r>
      <w:proofErr w:type="gramEnd"/>
      <w:r>
        <w:rPr>
          <w:i/>
          <w:sz w:val="24"/>
          <w:szCs w:val="24"/>
        </w:rPr>
        <w:t xml:space="preserve"> Dankbarkeit blicke ich zurück auf die vielen Jahre, in denen wir einen langen Weg gemeinsam  gegangen sind, bis du dich  am 30. Januar dieses Jahres  auf den Weg in eine andere Welt gemacht hast.  Bei aller Trauer </w:t>
      </w:r>
      <w:proofErr w:type="gramStart"/>
      <w:r>
        <w:rPr>
          <w:i/>
          <w:sz w:val="24"/>
          <w:szCs w:val="24"/>
        </w:rPr>
        <w:t>darum  ist</w:t>
      </w:r>
      <w:proofErr w:type="gramEnd"/>
      <w:r>
        <w:rPr>
          <w:i/>
          <w:sz w:val="24"/>
          <w:szCs w:val="24"/>
        </w:rPr>
        <w:t xml:space="preserve"> tröstlich, dass du  in der letzten Phase deines Lebens  nicht  alleine gewesen bist.  Tröstlich und ermutigend sind auch die bleibenden guten Erinnerungen, die du bei so vielen </w:t>
      </w:r>
      <w:r>
        <w:rPr>
          <w:i/>
          <w:sz w:val="24"/>
          <w:szCs w:val="24"/>
        </w:rPr>
        <w:lastRenderedPageBreak/>
        <w:t xml:space="preserve">Menschen, so auch bei mir, hinterlassen hast. </w:t>
      </w:r>
      <w:proofErr w:type="gramStart"/>
      <w:r>
        <w:rPr>
          <w:i/>
          <w:sz w:val="24"/>
          <w:szCs w:val="24"/>
        </w:rPr>
        <w:t>Mit  diesen</w:t>
      </w:r>
      <w:proofErr w:type="gramEnd"/>
      <w:r>
        <w:rPr>
          <w:i/>
          <w:sz w:val="24"/>
          <w:szCs w:val="24"/>
        </w:rPr>
        <w:t xml:space="preserve"> Erinnerungen werden wir dir immer wieder aufs Neue begegnen können.</w:t>
      </w:r>
    </w:p>
    <w:p w14:paraId="17008FE6" w14:textId="77777777" w:rsidR="00BE5839" w:rsidRDefault="00BE5839" w:rsidP="00BE5839">
      <w:pPr>
        <w:rPr>
          <w:i/>
          <w:sz w:val="24"/>
          <w:szCs w:val="24"/>
        </w:rPr>
      </w:pPr>
      <w:r>
        <w:rPr>
          <w:i/>
          <w:sz w:val="24"/>
          <w:szCs w:val="24"/>
        </w:rPr>
        <w:t xml:space="preserve">Danke für dein Wirken, deine Begleitung, </w:t>
      </w:r>
      <w:proofErr w:type="gramStart"/>
      <w:r>
        <w:rPr>
          <w:i/>
          <w:sz w:val="24"/>
          <w:szCs w:val="24"/>
        </w:rPr>
        <w:t>Unterstützung  und</w:t>
      </w:r>
      <w:proofErr w:type="gramEnd"/>
      <w:r>
        <w:rPr>
          <w:i/>
          <w:sz w:val="24"/>
          <w:szCs w:val="24"/>
        </w:rPr>
        <w:t xml:space="preserve"> deine Freundschaft!</w:t>
      </w:r>
    </w:p>
    <w:p w14:paraId="0B9D302B" w14:textId="77777777" w:rsidR="00BE5839" w:rsidRDefault="00BE5839" w:rsidP="00BE5839">
      <w:pPr>
        <w:rPr>
          <w:i/>
          <w:sz w:val="24"/>
          <w:szCs w:val="24"/>
        </w:rPr>
      </w:pPr>
      <w:proofErr w:type="gramStart"/>
      <w:r>
        <w:rPr>
          <w:i/>
          <w:sz w:val="24"/>
          <w:szCs w:val="24"/>
        </w:rPr>
        <w:t>deine  Monika</w:t>
      </w:r>
      <w:proofErr w:type="gramEnd"/>
    </w:p>
    <w:p w14:paraId="284D8B48" w14:textId="77777777" w:rsidR="00BE5839" w:rsidRDefault="00BE5839" w:rsidP="00BE5839">
      <w:pPr>
        <w:rPr>
          <w:i/>
          <w:sz w:val="24"/>
          <w:szCs w:val="24"/>
        </w:rPr>
      </w:pPr>
      <w:r>
        <w:rPr>
          <w:i/>
          <w:sz w:val="24"/>
          <w:szCs w:val="24"/>
        </w:rPr>
        <w:t xml:space="preserve">(Prof. </w:t>
      </w:r>
      <w:proofErr w:type="spellStart"/>
      <w:r>
        <w:rPr>
          <w:i/>
          <w:sz w:val="24"/>
          <w:szCs w:val="24"/>
        </w:rPr>
        <w:t>em</w:t>
      </w:r>
      <w:proofErr w:type="spellEnd"/>
      <w:r>
        <w:rPr>
          <w:i/>
          <w:sz w:val="24"/>
          <w:szCs w:val="24"/>
        </w:rPr>
        <w:t xml:space="preserve">. Monika </w:t>
      </w:r>
      <w:proofErr w:type="spellStart"/>
      <w:r>
        <w:rPr>
          <w:i/>
          <w:sz w:val="24"/>
          <w:szCs w:val="24"/>
        </w:rPr>
        <w:t>Krohwinkel</w:t>
      </w:r>
      <w:proofErr w:type="spellEnd"/>
      <w:r>
        <w:rPr>
          <w:i/>
          <w:sz w:val="24"/>
          <w:szCs w:val="24"/>
        </w:rPr>
        <w:t>)</w:t>
      </w:r>
    </w:p>
    <w:p w14:paraId="4F125736" w14:textId="77777777" w:rsidR="00AA6586" w:rsidRDefault="00AA6586" w:rsidP="00BE5839">
      <w:pPr>
        <w:rPr>
          <w:i/>
          <w:sz w:val="24"/>
          <w:szCs w:val="24"/>
        </w:rPr>
      </w:pPr>
    </w:p>
    <w:p w14:paraId="14F363C2" w14:textId="77777777" w:rsidR="00AA6586" w:rsidRDefault="00AA6586" w:rsidP="00BE5839">
      <w:pPr>
        <w:rPr>
          <w:i/>
          <w:sz w:val="24"/>
          <w:szCs w:val="24"/>
        </w:rPr>
      </w:pPr>
    </w:p>
    <w:p w14:paraId="2E557C99" w14:textId="77777777" w:rsidR="00AA6586" w:rsidRDefault="00AA6586" w:rsidP="00BE5839">
      <w:pPr>
        <w:rPr>
          <w:iCs/>
          <w:sz w:val="24"/>
          <w:szCs w:val="24"/>
        </w:rPr>
      </w:pPr>
    </w:p>
    <w:p w14:paraId="22FC9A8C" w14:textId="77777777" w:rsidR="00AA6586" w:rsidRDefault="00AA6586" w:rsidP="00AA6586">
      <w:pPr>
        <w:rPr>
          <w:b/>
          <w:bCs/>
          <w:sz w:val="28"/>
          <w:szCs w:val="28"/>
        </w:rPr>
      </w:pPr>
      <w:r w:rsidRPr="00AA6586">
        <w:rPr>
          <w:b/>
          <w:bCs/>
          <w:sz w:val="28"/>
          <w:szCs w:val="28"/>
        </w:rPr>
        <w:t>Persönliche Gedanken zum Tod von Ruth Schröck</w:t>
      </w:r>
    </w:p>
    <w:p w14:paraId="41F18E67" w14:textId="77777777" w:rsidR="00AA6586" w:rsidRPr="00AA6586" w:rsidRDefault="00AA6586" w:rsidP="00AA6586">
      <w:pPr>
        <w:rPr>
          <w:b/>
          <w:bCs/>
          <w:sz w:val="24"/>
          <w:szCs w:val="24"/>
        </w:rPr>
      </w:pPr>
    </w:p>
    <w:p w14:paraId="3486C619" w14:textId="6D46E938" w:rsidR="00AA6586" w:rsidRDefault="00AA6586" w:rsidP="00AA6586">
      <w:pPr>
        <w:rPr>
          <w:b/>
          <w:bCs/>
          <w:sz w:val="24"/>
          <w:szCs w:val="24"/>
        </w:rPr>
      </w:pPr>
      <w:r w:rsidRPr="00AA6586">
        <w:rPr>
          <w:b/>
          <w:bCs/>
          <w:sz w:val="24"/>
          <w:szCs w:val="24"/>
        </w:rPr>
        <w:t xml:space="preserve">Nachruf von Prof. Dr. A. </w:t>
      </w:r>
      <w:proofErr w:type="spellStart"/>
      <w:r w:rsidRPr="00AA6586">
        <w:rPr>
          <w:b/>
          <w:bCs/>
          <w:sz w:val="24"/>
          <w:szCs w:val="24"/>
        </w:rPr>
        <w:t>Zegelin</w:t>
      </w:r>
      <w:proofErr w:type="spellEnd"/>
    </w:p>
    <w:p w14:paraId="536C8A45" w14:textId="77777777" w:rsidR="00AA6586" w:rsidRPr="00AA6586" w:rsidRDefault="00AA6586" w:rsidP="00AA6586">
      <w:pPr>
        <w:rPr>
          <w:b/>
          <w:bCs/>
          <w:sz w:val="24"/>
          <w:szCs w:val="24"/>
        </w:rPr>
      </w:pPr>
    </w:p>
    <w:p w14:paraId="4FC1BCF5" w14:textId="77777777" w:rsidR="00AA6586" w:rsidRPr="00AA6586" w:rsidRDefault="00AA6586" w:rsidP="00AA6586">
      <w:pPr>
        <w:rPr>
          <w:sz w:val="28"/>
          <w:szCs w:val="28"/>
        </w:rPr>
      </w:pPr>
      <w:r w:rsidRPr="00AA6586">
        <w:rPr>
          <w:sz w:val="28"/>
          <w:szCs w:val="28"/>
        </w:rPr>
        <w:t>Ruth Schröck ist am 30.12.23 in Edinburgh gestorben, sie wurde 92 Jahre alt. Für mich war sie Lehrerin und Vorbild, viele Ideen habe ich von ihr übernommen. Etwa die Orientierung am Alltag der pflegebedürftigen Menschen, oder auch die Beziehungsaufnahme, das Sprechen mit Kranken und Angehörigen. Überhaupt war für uns ihre Praxisorientierung handlungsleitend.</w:t>
      </w:r>
    </w:p>
    <w:p w14:paraId="567AE383" w14:textId="77777777" w:rsidR="00AA6586" w:rsidRPr="00AA6586" w:rsidRDefault="00AA6586" w:rsidP="00AA6586">
      <w:pPr>
        <w:rPr>
          <w:color w:val="0070C0"/>
          <w:sz w:val="28"/>
          <w:szCs w:val="28"/>
        </w:rPr>
      </w:pPr>
      <w:r w:rsidRPr="00AA6586">
        <w:rPr>
          <w:sz w:val="28"/>
          <w:szCs w:val="28"/>
        </w:rPr>
        <w:t>1987 war ich dabei, als sie im Bildungszentrum Essen (</w:t>
      </w:r>
      <w:proofErr w:type="spellStart"/>
      <w:r w:rsidRPr="00AA6586">
        <w:rPr>
          <w:sz w:val="28"/>
          <w:szCs w:val="28"/>
        </w:rPr>
        <w:t>DBfK</w:t>
      </w:r>
      <w:proofErr w:type="spellEnd"/>
      <w:r w:rsidRPr="00AA6586">
        <w:rPr>
          <w:sz w:val="28"/>
          <w:szCs w:val="28"/>
        </w:rPr>
        <w:t xml:space="preserve">) in Deutschland begrüßt wurde, als erste Pflege-Professorin in Deutschland. 1988 fanden </w:t>
      </w:r>
      <w:r w:rsidRPr="00AA6586">
        <w:rPr>
          <w:color w:val="0070C0"/>
          <w:sz w:val="28"/>
          <w:szCs w:val="28"/>
        </w:rPr>
        <w:t xml:space="preserve">wir </w:t>
      </w:r>
      <w:r w:rsidRPr="00AA6586">
        <w:rPr>
          <w:sz w:val="28"/>
          <w:szCs w:val="28"/>
        </w:rPr>
        <w:t xml:space="preserve">uns wieder auf einer Tagung der „Schwesternschule Heidelberg“ – dort wurde sie von Antje </w:t>
      </w:r>
      <w:proofErr w:type="spellStart"/>
      <w:r w:rsidRPr="00AA6586">
        <w:rPr>
          <w:sz w:val="28"/>
          <w:szCs w:val="28"/>
        </w:rPr>
        <w:t>Grauhan</w:t>
      </w:r>
      <w:proofErr w:type="spellEnd"/>
      <w:r w:rsidRPr="00AA6586">
        <w:rPr>
          <w:sz w:val="28"/>
          <w:szCs w:val="28"/>
        </w:rPr>
        <w:t xml:space="preserve"> als „seltene Orchidee“ bezeichnet, ein Lacherfolg. Ruth hatte viel Humor, ihre unprätentiöse Art sorgte auch für ihre Beliebtheit – früher stand sie oft mit TeilnehmerInnen in der Raucherecke. Ich habe viele Veranstaltungen mit ihr erlebt, oft saß sie </w:t>
      </w:r>
      <w:r w:rsidRPr="00AA6586">
        <w:rPr>
          <w:color w:val="0070C0"/>
          <w:sz w:val="28"/>
          <w:szCs w:val="28"/>
        </w:rPr>
        <w:t xml:space="preserve">dort </w:t>
      </w:r>
      <w:r w:rsidRPr="00AA6586">
        <w:rPr>
          <w:sz w:val="28"/>
          <w:szCs w:val="28"/>
        </w:rPr>
        <w:t xml:space="preserve">mit geschlossenen Augen und fuhr dann hoch, um messerscharfe Kommentare abzugeben. Einmal sagte sie auf einer Tagung „haben Sie eine Präsentation oder haben Sie etwas zu sagen?“. Ruth arbeitete handschriftlich und ich habe viele Äußerungen und Skizzen in ihrer schönen Schrift aufbewahrt. </w:t>
      </w:r>
      <w:r w:rsidRPr="00AA6586">
        <w:rPr>
          <w:color w:val="0070C0"/>
          <w:sz w:val="28"/>
          <w:szCs w:val="28"/>
        </w:rPr>
        <w:t xml:space="preserve">Legendär waren ihre Zeichnungen und Tafelbilder, mit denen sie komplexe Inhalte veranschaulichte. </w:t>
      </w:r>
      <w:r w:rsidRPr="00AA6586">
        <w:rPr>
          <w:sz w:val="28"/>
          <w:szCs w:val="28"/>
        </w:rPr>
        <w:t>Sie hatte viele erstaunliche Seiten, etwa ihr Interesse an Rennfahrerei, ihre Freude an fremden Sprachen</w:t>
      </w:r>
      <w:r w:rsidRPr="00AA6586">
        <w:rPr>
          <w:color w:val="0070C0"/>
          <w:sz w:val="28"/>
          <w:szCs w:val="28"/>
        </w:rPr>
        <w:t xml:space="preserve"> oder an der Fotografie</w:t>
      </w:r>
      <w:r w:rsidRPr="00AA6586">
        <w:rPr>
          <w:sz w:val="28"/>
          <w:szCs w:val="28"/>
        </w:rPr>
        <w:t xml:space="preserve">. </w:t>
      </w:r>
      <w:r w:rsidRPr="00AA6586">
        <w:rPr>
          <w:color w:val="0070C0"/>
          <w:sz w:val="28"/>
          <w:szCs w:val="28"/>
        </w:rPr>
        <w:t xml:space="preserve">Ich war beeindruckt von Ihrer Neu- und Wissbegierde auch in hohem Alter mit der sie „lebenslanges Lernen“ nicht nur predigte, sondern verkörperte.  </w:t>
      </w:r>
    </w:p>
    <w:p w14:paraId="4376F0A1" w14:textId="77777777" w:rsidR="00AA6586" w:rsidRPr="00AA6586" w:rsidRDefault="00AA6586" w:rsidP="00AA6586">
      <w:pPr>
        <w:rPr>
          <w:sz w:val="28"/>
          <w:szCs w:val="28"/>
        </w:rPr>
      </w:pPr>
      <w:r w:rsidRPr="00AA6586">
        <w:rPr>
          <w:sz w:val="28"/>
          <w:szCs w:val="28"/>
        </w:rPr>
        <w:t>An der Universität Witten/Herdecke</w:t>
      </w:r>
      <w:r w:rsidRPr="00AA6586">
        <w:rPr>
          <w:color w:val="0070C0"/>
          <w:sz w:val="28"/>
          <w:szCs w:val="28"/>
        </w:rPr>
        <w:t xml:space="preserve"> arbeiteten wir eng zusammen</w:t>
      </w:r>
      <w:r w:rsidRPr="00AA6586">
        <w:rPr>
          <w:sz w:val="28"/>
          <w:szCs w:val="28"/>
        </w:rPr>
        <w:t xml:space="preserve">, Ruth hat dort das Graduiertenprogramm entwickelt und begleitet. Ab Ende der </w:t>
      </w:r>
      <w:r w:rsidRPr="00AA6586">
        <w:rPr>
          <w:color w:val="0070C0"/>
          <w:sz w:val="28"/>
          <w:szCs w:val="28"/>
        </w:rPr>
        <w:t>1990</w:t>
      </w:r>
      <w:r w:rsidRPr="00AA6586">
        <w:rPr>
          <w:sz w:val="28"/>
          <w:szCs w:val="28"/>
        </w:rPr>
        <w:t>er Jahre hat sie dann meine Dissertation zur Entstehung von Bettlägerigkeit betreut, eine wahrliche „Doktormutter“. In ihrer Klarheit und wertschätzenden Haltung hat sie mir sehr geholfen - eine bessere Mentorin kann ich mir nicht vorstellen. Sie hat mir auch Zugang zu Florence Nightingale und deren Liegeschicksal ermöglicht.</w:t>
      </w:r>
    </w:p>
    <w:p w14:paraId="44FA3ABD" w14:textId="77777777" w:rsidR="00AA6586" w:rsidRPr="00AA6586" w:rsidRDefault="00AA6586" w:rsidP="00AA6586">
      <w:pPr>
        <w:rPr>
          <w:sz w:val="28"/>
          <w:szCs w:val="28"/>
        </w:rPr>
      </w:pPr>
      <w:r w:rsidRPr="00AA6586">
        <w:rPr>
          <w:sz w:val="28"/>
          <w:szCs w:val="28"/>
        </w:rPr>
        <w:t>Ruth Schröck hat sehr viel getan, um die Pflegewissenschaft hier aufzustellen. Die</w:t>
      </w:r>
      <w:r w:rsidRPr="00AA6586">
        <w:rPr>
          <w:color w:val="0070C0"/>
          <w:sz w:val="28"/>
          <w:szCs w:val="28"/>
        </w:rPr>
        <w:t xml:space="preserve"> zahlreichen kürzlich erschienenen </w:t>
      </w:r>
      <w:r w:rsidRPr="00AA6586">
        <w:rPr>
          <w:sz w:val="28"/>
          <w:szCs w:val="28"/>
        </w:rPr>
        <w:t>Nachrufe zeigen ihr bedeutsames und unermüdliches Wirken. Ruth hat zurecht viele Ehrungen erhalten, schon 2013 erschien ein Buch über ihre Arbeit</w:t>
      </w:r>
      <w:r w:rsidRPr="00AA6586">
        <w:rPr>
          <w:color w:val="0070C0"/>
          <w:sz w:val="28"/>
          <w:szCs w:val="28"/>
        </w:rPr>
        <w:t xml:space="preserve"> (Schädle-Deininger, 2013)</w:t>
      </w:r>
      <w:r w:rsidRPr="00AA6586">
        <w:rPr>
          <w:sz w:val="28"/>
          <w:szCs w:val="28"/>
        </w:rPr>
        <w:t>.  Bis zuletzt unterstützte sie viele Berufskolleg*innen. In den letzten Jahren haben wir manchmal telefoniert, 2019 haben wir uns bei der Frankfurter Buchmesse am Hogrefe-Stand getroffen (Foto: G. Quernheim)</w:t>
      </w:r>
    </w:p>
    <w:p w14:paraId="4EAC2DDD" w14:textId="77777777" w:rsidR="00AA6586" w:rsidRPr="00AA6586" w:rsidRDefault="00AA6586" w:rsidP="00AA6586">
      <w:pPr>
        <w:rPr>
          <w:sz w:val="28"/>
          <w:szCs w:val="28"/>
        </w:rPr>
      </w:pPr>
      <w:r w:rsidRPr="00AA6586">
        <w:rPr>
          <w:sz w:val="28"/>
          <w:szCs w:val="28"/>
        </w:rPr>
        <w:t xml:space="preserve">((Abb. einfügen)) </w:t>
      </w:r>
    </w:p>
    <w:p w14:paraId="3E6862E2" w14:textId="77777777" w:rsidR="00AA6586" w:rsidRPr="00AA6586" w:rsidRDefault="00AA6586" w:rsidP="00AA6586">
      <w:pPr>
        <w:rPr>
          <w:sz w:val="28"/>
          <w:szCs w:val="28"/>
        </w:rPr>
      </w:pPr>
      <w:r w:rsidRPr="00AA6586">
        <w:rPr>
          <w:rFonts w:eastAsia="Times New Roman"/>
          <w:noProof/>
          <w:sz w:val="28"/>
          <w:szCs w:val="28"/>
        </w:rPr>
        <w:lastRenderedPageBreak/>
        <w:drawing>
          <wp:inline distT="0" distB="0" distL="0" distR="0" wp14:anchorId="4C3FA61A" wp14:editId="40D40EEF">
            <wp:extent cx="2135227" cy="1543050"/>
            <wp:effectExtent l="0" t="0" r="0" b="0"/>
            <wp:docPr id="737309285" name="Grafik 1" descr="Ein Bild, das Kleidung, Menschliches Gesicht, Person, Lächel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09285" name="Grafik 1" descr="Ein Bild, das Kleidung, Menschliches Gesicht, Person, Lächeln enthält.&#10;&#10;Automatisch generierte Beschreibung"/>
                    <pic:cNvPicPr>
                      <a:picLocks noChangeAspect="1" noChangeArrowheads="1"/>
                    </pic:cNvPicPr>
                  </pic:nvPicPr>
                  <pic:blipFill>
                    <a:blip r:embed="rId31" r:link="rId32" cstate="print">
                      <a:extLst>
                        <a:ext uri="{28A0092B-C50C-407E-A947-70E740481C1C}">
                          <a14:useLocalDpi xmlns:a14="http://schemas.microsoft.com/office/drawing/2010/main" val="0"/>
                        </a:ext>
                      </a:extLst>
                    </a:blip>
                    <a:srcRect/>
                    <a:stretch>
                      <a:fillRect/>
                    </a:stretch>
                  </pic:blipFill>
                  <pic:spPr bwMode="auto">
                    <a:xfrm>
                      <a:off x="0" y="0"/>
                      <a:ext cx="2137794" cy="1544905"/>
                    </a:xfrm>
                    <a:prstGeom prst="rect">
                      <a:avLst/>
                    </a:prstGeom>
                    <a:noFill/>
                    <a:ln>
                      <a:noFill/>
                    </a:ln>
                  </pic:spPr>
                </pic:pic>
              </a:graphicData>
            </a:graphic>
          </wp:inline>
        </w:drawing>
      </w:r>
    </w:p>
    <w:p w14:paraId="45A64BA6" w14:textId="77777777" w:rsidR="00AA6586" w:rsidRPr="00AA6586" w:rsidRDefault="00AA6586" w:rsidP="00AA6586">
      <w:pPr>
        <w:rPr>
          <w:sz w:val="28"/>
          <w:szCs w:val="28"/>
        </w:rPr>
      </w:pPr>
      <w:r w:rsidRPr="00AA6586">
        <w:rPr>
          <w:b/>
          <w:bCs/>
          <w:sz w:val="28"/>
          <w:szCs w:val="28"/>
        </w:rPr>
        <w:t xml:space="preserve">Abbildung. </w:t>
      </w:r>
      <w:r w:rsidRPr="00AA6586">
        <w:rPr>
          <w:sz w:val="28"/>
          <w:szCs w:val="28"/>
        </w:rPr>
        <w:t xml:space="preserve">Ruth Schröck mit Angelika </w:t>
      </w:r>
      <w:proofErr w:type="spellStart"/>
      <w:r w:rsidRPr="00AA6586">
        <w:rPr>
          <w:sz w:val="28"/>
          <w:szCs w:val="28"/>
        </w:rPr>
        <w:t>Zegelin</w:t>
      </w:r>
      <w:proofErr w:type="spellEnd"/>
      <w:r w:rsidRPr="00AA6586">
        <w:rPr>
          <w:sz w:val="28"/>
          <w:szCs w:val="28"/>
        </w:rPr>
        <w:t xml:space="preserve">, Christel Bienstein, Monika </w:t>
      </w:r>
      <w:proofErr w:type="spellStart"/>
      <w:r w:rsidRPr="00AA6586">
        <w:rPr>
          <w:sz w:val="28"/>
          <w:szCs w:val="28"/>
        </w:rPr>
        <w:t>Krohwinkel</w:t>
      </w:r>
      <w:proofErr w:type="spellEnd"/>
      <w:r w:rsidRPr="00AA6586">
        <w:rPr>
          <w:sz w:val="28"/>
          <w:szCs w:val="28"/>
        </w:rPr>
        <w:t>, und Hilde Schädle-Deininger, von links nach rechts. Foto: G. Quernheim</w:t>
      </w:r>
    </w:p>
    <w:p w14:paraId="17B0E717" w14:textId="77777777" w:rsidR="00AA6586" w:rsidRPr="00AA6586" w:rsidRDefault="00AA6586" w:rsidP="00AA6586">
      <w:pPr>
        <w:rPr>
          <w:sz w:val="28"/>
          <w:szCs w:val="28"/>
        </w:rPr>
      </w:pPr>
      <w:r w:rsidRPr="00AA6586">
        <w:rPr>
          <w:sz w:val="28"/>
          <w:szCs w:val="28"/>
        </w:rPr>
        <w:t>Einige Jahre davor habe ich sie noch mit einer Freundin in Edinburgh besucht. Dort wohnte Ruth noch auf der „Royal Mile“ zwischen Burg und Parlament. Zu den eindrucksvollsten Erlebnissen in meinem Leben gehört der Besuch mit ihr in der „Scotch Malt Whisky Society“. Nur Mitglieder haben dort Zugang. In einem edlen Ambiente mit eigenem Kellner probierten wir in kleinen Schlucken sündhaft teuren Whisky. Die „Getränkekarte“ durfte ich mitnehmen, zu jedem Vorschlag gab es viele Sätze mit prosaischem Text.</w:t>
      </w:r>
    </w:p>
    <w:p w14:paraId="789E1147" w14:textId="77777777" w:rsidR="00AA6586" w:rsidRPr="00AA6586" w:rsidRDefault="00AA6586" w:rsidP="00AA6586">
      <w:pPr>
        <w:rPr>
          <w:sz w:val="28"/>
          <w:szCs w:val="28"/>
        </w:rPr>
      </w:pPr>
      <w:r w:rsidRPr="00AA6586">
        <w:rPr>
          <w:sz w:val="28"/>
          <w:szCs w:val="28"/>
        </w:rPr>
        <w:t xml:space="preserve">Ruth Schröck war die richtige Person zum richtigen Zeitpunkt, am richtigen Ort. Wir alle haben ihr unendlich viel zu verdanken. </w:t>
      </w:r>
    </w:p>
    <w:p w14:paraId="6309CC46" w14:textId="77777777" w:rsidR="00AA6586" w:rsidRDefault="00AA6586" w:rsidP="00AA6586">
      <w:pPr>
        <w:rPr>
          <w:i/>
          <w:iCs/>
          <w:sz w:val="28"/>
          <w:szCs w:val="28"/>
        </w:rPr>
      </w:pPr>
      <w:r w:rsidRPr="00AA6586">
        <w:rPr>
          <w:i/>
          <w:iCs/>
          <w:sz w:val="28"/>
          <w:szCs w:val="28"/>
        </w:rPr>
        <w:t xml:space="preserve">Angelika </w:t>
      </w:r>
      <w:proofErr w:type="spellStart"/>
      <w:r w:rsidRPr="00AA6586">
        <w:rPr>
          <w:i/>
          <w:iCs/>
          <w:sz w:val="28"/>
          <w:szCs w:val="28"/>
        </w:rPr>
        <w:t>Zegelin</w:t>
      </w:r>
      <w:proofErr w:type="spellEnd"/>
      <w:r w:rsidRPr="00AA6586">
        <w:rPr>
          <w:i/>
          <w:iCs/>
          <w:sz w:val="28"/>
          <w:szCs w:val="28"/>
        </w:rPr>
        <w:t>, Dortmund</w:t>
      </w:r>
    </w:p>
    <w:p w14:paraId="7A8EAEB1" w14:textId="77777777" w:rsidR="00AA6586" w:rsidRDefault="00AA6586" w:rsidP="00AA6586">
      <w:pPr>
        <w:rPr>
          <w:i/>
          <w:iCs/>
          <w:sz w:val="28"/>
          <w:szCs w:val="28"/>
        </w:rPr>
      </w:pPr>
    </w:p>
    <w:p w14:paraId="3A356317" w14:textId="77777777" w:rsidR="00AA6586" w:rsidRPr="00AA6586" w:rsidRDefault="00AA6586" w:rsidP="00AA6586">
      <w:pPr>
        <w:rPr>
          <w:i/>
          <w:iCs/>
          <w:sz w:val="28"/>
          <w:szCs w:val="28"/>
        </w:rPr>
      </w:pPr>
    </w:p>
    <w:p w14:paraId="09EE8076" w14:textId="77777777" w:rsidR="00AA6586" w:rsidRPr="00AA6586" w:rsidRDefault="00AA6586" w:rsidP="00AA6586">
      <w:pPr>
        <w:rPr>
          <w:b/>
          <w:bCs/>
          <w:sz w:val="28"/>
          <w:szCs w:val="28"/>
        </w:rPr>
      </w:pPr>
      <w:r w:rsidRPr="00AA6586">
        <w:rPr>
          <w:b/>
          <w:bCs/>
          <w:sz w:val="28"/>
          <w:szCs w:val="28"/>
        </w:rPr>
        <w:t>Literatur</w:t>
      </w:r>
    </w:p>
    <w:p w14:paraId="1DC2D8FB" w14:textId="77777777" w:rsidR="00AA6586" w:rsidRPr="00AA6586" w:rsidRDefault="00AA6586" w:rsidP="00AA6586">
      <w:pPr>
        <w:rPr>
          <w:sz w:val="28"/>
          <w:szCs w:val="28"/>
        </w:rPr>
      </w:pPr>
      <w:r w:rsidRPr="00AA6586">
        <w:rPr>
          <w:sz w:val="28"/>
          <w:szCs w:val="28"/>
        </w:rPr>
        <w:t xml:space="preserve">Schädle-Deininger, H. (2013). </w:t>
      </w:r>
      <w:r w:rsidRPr="00AA6586">
        <w:rPr>
          <w:i/>
          <w:iCs/>
          <w:sz w:val="28"/>
          <w:szCs w:val="28"/>
        </w:rPr>
        <w:t>Ruth Schröck – „Es gibt keinen Grund nichts zu tun“.</w:t>
      </w:r>
      <w:r w:rsidRPr="00AA6586">
        <w:rPr>
          <w:sz w:val="28"/>
          <w:szCs w:val="28"/>
        </w:rPr>
        <w:t xml:space="preserve"> Huber. [</w:t>
      </w:r>
      <w:proofErr w:type="spellStart"/>
      <w:r w:rsidRPr="00AA6586">
        <w:rPr>
          <w:sz w:val="28"/>
          <w:szCs w:val="28"/>
        </w:rPr>
        <w:t>vgr</w:t>
      </w:r>
      <w:proofErr w:type="spellEnd"/>
      <w:r w:rsidRPr="00AA6586">
        <w:rPr>
          <w:sz w:val="28"/>
          <w:szCs w:val="28"/>
        </w:rPr>
        <w:t>.]</w:t>
      </w:r>
    </w:p>
    <w:p w14:paraId="570ACBCE" w14:textId="77777777" w:rsidR="00AA6586" w:rsidRPr="00AA6586" w:rsidRDefault="00AA6586" w:rsidP="00AA6586">
      <w:pPr>
        <w:rPr>
          <w:b/>
          <w:bCs/>
          <w:sz w:val="28"/>
          <w:szCs w:val="28"/>
        </w:rPr>
      </w:pPr>
      <w:r w:rsidRPr="00AA6586">
        <w:rPr>
          <w:b/>
          <w:bCs/>
          <w:sz w:val="28"/>
          <w:szCs w:val="28"/>
        </w:rPr>
        <w:t>((Traueranzeige: Ruth Schröck))</w:t>
      </w:r>
    </w:p>
    <w:p w14:paraId="543987A2" w14:textId="77777777" w:rsidR="00AA6586" w:rsidRPr="00AA6586" w:rsidRDefault="00AA6586" w:rsidP="00AA6586">
      <w:pPr>
        <w:rPr>
          <w:sz w:val="28"/>
          <w:szCs w:val="28"/>
        </w:rPr>
      </w:pPr>
      <w:r w:rsidRPr="00AA6586">
        <w:rPr>
          <w:sz w:val="28"/>
          <w:szCs w:val="28"/>
        </w:rPr>
        <w:t>Wir trauern um unsere Autorin, Herausgeberin und Kollegin.</w:t>
      </w:r>
    </w:p>
    <w:p w14:paraId="3E153DF9" w14:textId="77777777" w:rsidR="00AA6586" w:rsidRPr="00AA6586" w:rsidRDefault="00AA6586" w:rsidP="00AA6586">
      <w:pPr>
        <w:rPr>
          <w:sz w:val="28"/>
          <w:szCs w:val="28"/>
        </w:rPr>
      </w:pPr>
      <w:r w:rsidRPr="00AA6586">
        <w:rPr>
          <w:b/>
          <w:bCs/>
          <w:sz w:val="28"/>
          <w:szCs w:val="28"/>
        </w:rPr>
        <w:t>Ruth Schröck</w:t>
      </w:r>
      <w:r w:rsidRPr="00AA6586">
        <w:rPr>
          <w:b/>
          <w:bCs/>
          <w:sz w:val="28"/>
          <w:szCs w:val="28"/>
        </w:rPr>
        <w:tab/>
      </w:r>
      <w:r w:rsidRPr="00AA6586">
        <w:rPr>
          <w:sz w:val="28"/>
          <w:szCs w:val="28"/>
        </w:rPr>
        <w:t xml:space="preserve">*07.07.1931 </w:t>
      </w:r>
      <w:r w:rsidRPr="00AA6586">
        <w:rPr>
          <w:sz w:val="28"/>
          <w:szCs w:val="28"/>
        </w:rPr>
        <w:sym w:font="Symbol" w:char="F0E7"/>
      </w:r>
      <w:r w:rsidRPr="00AA6586">
        <w:rPr>
          <w:sz w:val="28"/>
          <w:szCs w:val="28"/>
        </w:rPr>
        <w:sym w:font="Wingdings" w:char="F055"/>
      </w:r>
      <w:r w:rsidRPr="00AA6586">
        <w:rPr>
          <w:sz w:val="28"/>
          <w:szCs w:val="28"/>
        </w:rPr>
        <w:t xml:space="preserve">30.12.2023 </w:t>
      </w:r>
    </w:p>
    <w:p w14:paraId="4FF7576B" w14:textId="77777777" w:rsidR="00AA6586" w:rsidRPr="00AA6586" w:rsidRDefault="00AA6586" w:rsidP="00AA6586">
      <w:pPr>
        <w:rPr>
          <w:sz w:val="28"/>
          <w:szCs w:val="28"/>
        </w:rPr>
      </w:pPr>
      <w:r w:rsidRPr="00AA6586">
        <w:rPr>
          <w:noProof/>
          <w:sz w:val="28"/>
          <w:szCs w:val="28"/>
        </w:rPr>
        <w:lastRenderedPageBreak/>
        <w:drawing>
          <wp:inline distT="0" distB="0" distL="0" distR="0" wp14:anchorId="224DB859" wp14:editId="1AA5F9CA">
            <wp:extent cx="6035944" cy="4038600"/>
            <wp:effectExtent l="0" t="0" r="3175" b="0"/>
            <wp:docPr id="1020270592" name="Grafik 2" descr="Ein Bild, das Pflanze, Löwenzahnblätter, Blume, Löwenzah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270592" name="Grafik 2" descr="Ein Bild, das Pflanze, Löwenzahnblätter, Blume, Löwenzahn enthält.&#10;&#10;Automatisch generierte Beschreibu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048483" cy="4046989"/>
                    </a:xfrm>
                    <a:prstGeom prst="rect">
                      <a:avLst/>
                    </a:prstGeom>
                    <a:noFill/>
                    <a:ln>
                      <a:noFill/>
                    </a:ln>
                  </pic:spPr>
                </pic:pic>
              </a:graphicData>
            </a:graphic>
          </wp:inline>
        </w:drawing>
      </w:r>
    </w:p>
    <w:p w14:paraId="5EE1752B" w14:textId="77777777" w:rsidR="00AA6586" w:rsidRPr="00AA6586" w:rsidRDefault="00AA6586" w:rsidP="00AA6586">
      <w:pPr>
        <w:spacing w:before="30" w:after="30"/>
        <w:rPr>
          <w:rFonts w:eastAsia="Times New Roman" w:cstheme="minorHAnsi"/>
          <w:b/>
          <w:i/>
          <w:sz w:val="28"/>
          <w:szCs w:val="28"/>
          <w:lang w:eastAsia="de-CH"/>
        </w:rPr>
      </w:pPr>
      <w:r w:rsidRPr="00AA6586">
        <w:rPr>
          <w:rFonts w:eastAsia="Times New Roman" w:cstheme="minorHAnsi"/>
          <w:b/>
          <w:i/>
          <w:sz w:val="28"/>
          <w:szCs w:val="28"/>
          <w:lang w:eastAsia="de-CH"/>
        </w:rPr>
        <w:t xml:space="preserve">((Foto Löwenzahn-01. </w:t>
      </w:r>
      <w:proofErr w:type="spellStart"/>
      <w:r w:rsidRPr="00AA6586">
        <w:rPr>
          <w:rFonts w:eastAsia="Times New Roman" w:cstheme="minorHAnsi"/>
          <w:b/>
          <w:i/>
          <w:sz w:val="28"/>
          <w:szCs w:val="28"/>
          <w:lang w:eastAsia="de-CH"/>
        </w:rPr>
        <w:t>Jpeg</w:t>
      </w:r>
      <w:proofErr w:type="spellEnd"/>
      <w:r w:rsidRPr="00AA6586">
        <w:rPr>
          <w:rFonts w:eastAsia="Times New Roman" w:cstheme="minorHAnsi"/>
          <w:b/>
          <w:i/>
          <w:sz w:val="28"/>
          <w:szCs w:val="28"/>
          <w:lang w:eastAsia="de-CH"/>
        </w:rPr>
        <w:t>))</w:t>
      </w:r>
    </w:p>
    <w:p w14:paraId="0A58CF89" w14:textId="77777777" w:rsidR="00AA6586" w:rsidRPr="00AA6586" w:rsidRDefault="00AA6586" w:rsidP="00AA6586">
      <w:pPr>
        <w:spacing w:before="30" w:after="30"/>
        <w:rPr>
          <w:rFonts w:eastAsia="Times New Roman" w:cstheme="minorHAnsi"/>
          <w:b/>
          <w:i/>
          <w:sz w:val="28"/>
          <w:szCs w:val="28"/>
          <w:lang w:eastAsia="de-CH"/>
        </w:rPr>
      </w:pPr>
      <w:r w:rsidRPr="00AA6586">
        <w:rPr>
          <w:rFonts w:eastAsia="Times New Roman" w:cstheme="minorHAnsi"/>
          <w:b/>
          <w:i/>
          <w:sz w:val="28"/>
          <w:szCs w:val="28"/>
          <w:lang w:eastAsia="de-CH"/>
        </w:rPr>
        <w:t>Der Tod bedeutet gar nichts.</w:t>
      </w:r>
    </w:p>
    <w:p w14:paraId="0C1E773D" w14:textId="77777777" w:rsidR="00AA6586" w:rsidRPr="00AA6586" w:rsidRDefault="00AA6586" w:rsidP="00AA6586">
      <w:pPr>
        <w:rPr>
          <w:rFonts w:eastAsia="Times New Roman" w:cstheme="minorHAnsi"/>
          <w:sz w:val="28"/>
          <w:szCs w:val="28"/>
          <w:lang w:eastAsia="de-CH"/>
        </w:rPr>
      </w:pPr>
      <w:r w:rsidRPr="00AA6586">
        <w:rPr>
          <w:rFonts w:eastAsia="Times New Roman" w:cstheme="minorHAnsi"/>
          <w:sz w:val="28"/>
          <w:szCs w:val="28"/>
          <w:lang w:eastAsia="de-CH"/>
        </w:rPr>
        <w:t>Ich bin nur nach nebenan verschwunden.</w:t>
      </w:r>
      <w:r w:rsidRPr="00AA6586">
        <w:rPr>
          <w:rFonts w:eastAsia="Times New Roman" w:cstheme="minorHAnsi"/>
          <w:sz w:val="28"/>
          <w:szCs w:val="28"/>
          <w:lang w:eastAsia="de-CH"/>
        </w:rPr>
        <w:br/>
        <w:t>Ich bin ich und du bist du.</w:t>
      </w:r>
      <w:r w:rsidRPr="00AA6586">
        <w:rPr>
          <w:rFonts w:eastAsia="Times New Roman" w:cstheme="minorHAnsi"/>
          <w:sz w:val="28"/>
          <w:szCs w:val="28"/>
          <w:lang w:eastAsia="de-CH"/>
        </w:rPr>
        <w:br/>
        <w:t>Was immer wir füreinander waren, das sind wir noch.</w:t>
      </w:r>
      <w:r w:rsidRPr="00AA6586">
        <w:rPr>
          <w:rFonts w:eastAsia="Times New Roman" w:cstheme="minorHAnsi"/>
          <w:sz w:val="28"/>
          <w:szCs w:val="28"/>
          <w:lang w:eastAsia="de-CH"/>
        </w:rPr>
        <w:br/>
        <w:t>Nenne mich bei dem alten vertrauten Namen.</w:t>
      </w:r>
      <w:r w:rsidRPr="00AA6586">
        <w:rPr>
          <w:rFonts w:eastAsia="Times New Roman" w:cstheme="minorHAnsi"/>
          <w:sz w:val="28"/>
          <w:szCs w:val="28"/>
          <w:lang w:eastAsia="de-CH"/>
        </w:rPr>
        <w:br/>
        <w:t>Sprich von mir, wie du es immer getan hast.</w:t>
      </w:r>
      <w:r w:rsidRPr="00AA6586">
        <w:rPr>
          <w:rFonts w:eastAsia="Times New Roman" w:cstheme="minorHAnsi"/>
          <w:sz w:val="28"/>
          <w:szCs w:val="28"/>
          <w:lang w:eastAsia="de-CH"/>
        </w:rPr>
        <w:br/>
        <w:t>Ändere nicht deinen Tonfall.</w:t>
      </w:r>
      <w:r w:rsidRPr="00AA6586">
        <w:rPr>
          <w:rFonts w:eastAsia="Times New Roman" w:cstheme="minorHAnsi"/>
          <w:sz w:val="28"/>
          <w:szCs w:val="28"/>
          <w:lang w:eastAsia="de-CH"/>
        </w:rPr>
        <w:br/>
        <w:t>Zwinge dich nicht zu aufgesetzter Feierlichkeit oder Traurigkeit.</w:t>
      </w:r>
      <w:r w:rsidRPr="00AA6586">
        <w:rPr>
          <w:rFonts w:eastAsia="Times New Roman" w:cstheme="minorHAnsi"/>
          <w:sz w:val="28"/>
          <w:szCs w:val="28"/>
          <w:lang w:eastAsia="de-CH"/>
        </w:rPr>
        <w:br/>
        <w:t>Lache weiterhin über die kleinen Scherze, an denen wir gemeinsam Spaß hatten.</w:t>
      </w:r>
      <w:r w:rsidRPr="00AA6586">
        <w:rPr>
          <w:rFonts w:eastAsia="Times New Roman" w:cstheme="minorHAnsi"/>
          <w:sz w:val="28"/>
          <w:szCs w:val="28"/>
          <w:lang w:eastAsia="de-CH"/>
        </w:rPr>
        <w:br/>
        <w:t>Spiele, lächle, denke an mich, bete für mich.</w:t>
      </w:r>
      <w:r w:rsidRPr="00AA6586">
        <w:rPr>
          <w:rFonts w:eastAsia="Times New Roman" w:cstheme="minorHAnsi"/>
          <w:sz w:val="28"/>
          <w:szCs w:val="28"/>
          <w:lang w:eastAsia="de-CH"/>
        </w:rPr>
        <w:br/>
        <w:t>Lass meinen Namen weiterhin so geläufig sein, wie er immer war.</w:t>
      </w:r>
      <w:r w:rsidRPr="00AA6586">
        <w:rPr>
          <w:rFonts w:eastAsia="Times New Roman" w:cstheme="minorHAnsi"/>
          <w:sz w:val="28"/>
          <w:szCs w:val="28"/>
          <w:lang w:eastAsia="de-CH"/>
        </w:rPr>
        <w:br/>
        <w:t>Sprich ihn unbekümmert aus, ohne die Spur eines Schattens.</w:t>
      </w:r>
      <w:r w:rsidRPr="00AA6586">
        <w:rPr>
          <w:rFonts w:eastAsia="Times New Roman" w:cstheme="minorHAnsi"/>
          <w:sz w:val="28"/>
          <w:szCs w:val="28"/>
          <w:lang w:eastAsia="de-CH"/>
        </w:rPr>
        <w:br/>
        <w:t>Das Leben bedeutet all das, was es bisher bedeutete.</w:t>
      </w:r>
      <w:r w:rsidRPr="00AA6586">
        <w:rPr>
          <w:rFonts w:eastAsia="Times New Roman" w:cstheme="minorHAnsi"/>
          <w:sz w:val="28"/>
          <w:szCs w:val="28"/>
          <w:lang w:eastAsia="de-CH"/>
        </w:rPr>
        <w:br/>
        <w:t>Es ist genauso wie immer.</w:t>
      </w:r>
      <w:r w:rsidRPr="00AA6586">
        <w:rPr>
          <w:rFonts w:eastAsia="Times New Roman" w:cstheme="minorHAnsi"/>
          <w:sz w:val="28"/>
          <w:szCs w:val="28"/>
          <w:lang w:eastAsia="de-CH"/>
        </w:rPr>
        <w:br/>
        <w:t>Es geht uneingeschränkt und ununterbrochen weiter.</w:t>
      </w:r>
      <w:r w:rsidRPr="00AA6586">
        <w:rPr>
          <w:rFonts w:eastAsia="Times New Roman" w:cstheme="minorHAnsi"/>
          <w:sz w:val="28"/>
          <w:szCs w:val="28"/>
          <w:lang w:eastAsia="de-CH"/>
        </w:rPr>
        <w:br/>
        <w:t>Ist der Tod nicht nur ein unbedeutender Zwischenfall?</w:t>
      </w:r>
      <w:r w:rsidRPr="00AA6586">
        <w:rPr>
          <w:rFonts w:eastAsia="Times New Roman" w:cstheme="minorHAnsi"/>
          <w:sz w:val="28"/>
          <w:szCs w:val="28"/>
          <w:lang w:eastAsia="de-CH"/>
        </w:rPr>
        <w:br/>
        <w:t>Warum sollte ich vergessen sein, nur weil du mich nicht mehr siehst?</w:t>
      </w:r>
      <w:r w:rsidRPr="00AA6586">
        <w:rPr>
          <w:rFonts w:eastAsia="Times New Roman" w:cstheme="minorHAnsi"/>
          <w:sz w:val="28"/>
          <w:szCs w:val="28"/>
          <w:lang w:eastAsia="de-CH"/>
        </w:rPr>
        <w:br/>
        <w:t>Ich warte einstweilen auf dich, ganz in der Nähe, nur um die Ecke.</w:t>
      </w:r>
      <w:r w:rsidRPr="00AA6586">
        <w:rPr>
          <w:rFonts w:eastAsia="Times New Roman" w:cstheme="minorHAnsi"/>
          <w:sz w:val="28"/>
          <w:szCs w:val="28"/>
          <w:lang w:eastAsia="de-CH"/>
        </w:rPr>
        <w:br/>
        <w:t>Alles ist gut.</w:t>
      </w:r>
    </w:p>
    <w:p w14:paraId="07D1290B" w14:textId="77777777" w:rsidR="00AA6586" w:rsidRPr="00AA6586" w:rsidRDefault="00AA6586" w:rsidP="00AA6586">
      <w:pPr>
        <w:rPr>
          <w:rFonts w:eastAsia="Times New Roman" w:cstheme="minorHAnsi"/>
          <w:i/>
          <w:sz w:val="28"/>
          <w:szCs w:val="28"/>
          <w:lang w:eastAsia="de-CH"/>
        </w:rPr>
      </w:pPr>
      <w:r w:rsidRPr="00AA6586">
        <w:rPr>
          <w:rFonts w:eastAsia="Times New Roman" w:cstheme="minorHAnsi"/>
          <w:i/>
          <w:sz w:val="28"/>
          <w:szCs w:val="28"/>
          <w:lang w:eastAsia="de-CH"/>
        </w:rPr>
        <w:t>Henry Scott Holland</w:t>
      </w:r>
    </w:p>
    <w:p w14:paraId="7E204237" w14:textId="77777777" w:rsidR="00AA6586" w:rsidRPr="008377CA" w:rsidRDefault="00AA6586" w:rsidP="00AA6586">
      <w:pPr>
        <w:rPr>
          <w:rFonts w:eastAsia="Times New Roman" w:cstheme="minorHAnsi"/>
          <w:b/>
          <w:bCs/>
          <w:iCs/>
          <w:sz w:val="28"/>
          <w:szCs w:val="28"/>
          <w:lang w:eastAsia="de-CH"/>
        </w:rPr>
      </w:pPr>
      <w:r w:rsidRPr="008377CA">
        <w:rPr>
          <w:rFonts w:eastAsia="Times New Roman" w:cstheme="minorHAnsi"/>
          <w:b/>
          <w:bCs/>
          <w:iCs/>
          <w:sz w:val="28"/>
          <w:szCs w:val="28"/>
          <w:lang w:eastAsia="de-CH"/>
        </w:rPr>
        <w:t>Hogrefe Verlag</w:t>
      </w:r>
    </w:p>
    <w:p w14:paraId="1129668F" w14:textId="2D274DE9" w:rsidR="00BE5839" w:rsidRPr="008377CA" w:rsidRDefault="00AA6586" w:rsidP="00AA6586">
      <w:pPr>
        <w:rPr>
          <w:b/>
          <w:bCs/>
          <w:sz w:val="28"/>
          <w:szCs w:val="28"/>
        </w:rPr>
      </w:pPr>
      <w:r w:rsidRPr="008377CA">
        <w:rPr>
          <w:b/>
          <w:bCs/>
          <w:sz w:val="28"/>
          <w:szCs w:val="28"/>
        </w:rPr>
        <w:t>Jürgen Georg, Barbara Müller und Franziska Schönberger</w:t>
      </w:r>
    </w:p>
    <w:p w14:paraId="2C438E3E" w14:textId="77777777" w:rsidR="00BE5839" w:rsidRPr="008377CA" w:rsidRDefault="00BE5839" w:rsidP="00452817">
      <w:pPr>
        <w:shd w:val="clear" w:color="auto" w:fill="FFFFFF"/>
        <w:spacing w:after="100" w:afterAutospacing="1"/>
        <w:rPr>
          <w:rFonts w:ascii="Fira Sans" w:eastAsia="Times New Roman" w:hAnsi="Fira Sans" w:cs="Times New Roman"/>
          <w:b/>
          <w:bCs/>
          <w:color w:val="2B3139"/>
          <w:sz w:val="28"/>
          <w:szCs w:val="28"/>
          <w:lang w:eastAsia="de-DE"/>
        </w:rPr>
      </w:pPr>
    </w:p>
    <w:p w14:paraId="4E5E5375" w14:textId="77777777" w:rsidR="00BE5839" w:rsidRDefault="00BE5839" w:rsidP="00452817">
      <w:pPr>
        <w:shd w:val="clear" w:color="auto" w:fill="FFFFFF"/>
        <w:spacing w:after="100" w:afterAutospacing="1"/>
        <w:rPr>
          <w:rFonts w:ascii="Fira Sans" w:eastAsia="Times New Roman" w:hAnsi="Fira Sans" w:cs="Times New Roman"/>
          <w:b/>
          <w:bCs/>
          <w:color w:val="2B3139"/>
          <w:sz w:val="28"/>
          <w:szCs w:val="28"/>
          <w:lang w:eastAsia="de-DE"/>
        </w:rPr>
      </w:pPr>
    </w:p>
    <w:p w14:paraId="00F5C35F" w14:textId="36B4BA5D" w:rsidR="009B561A" w:rsidRDefault="009B561A" w:rsidP="00452817">
      <w:pPr>
        <w:shd w:val="clear" w:color="auto" w:fill="FFFFFF"/>
        <w:spacing w:after="100" w:afterAutospacing="1"/>
        <w:rPr>
          <w:rFonts w:ascii="Fira Sans" w:eastAsia="Times New Roman" w:hAnsi="Fira Sans" w:cs="Times New Roman"/>
          <w:b/>
          <w:bCs/>
          <w:color w:val="2B3139"/>
          <w:sz w:val="28"/>
          <w:szCs w:val="28"/>
          <w:lang w:eastAsia="de-DE"/>
        </w:rPr>
      </w:pPr>
      <w:r w:rsidRPr="009B561A">
        <w:rPr>
          <w:rFonts w:ascii="Fira Sans" w:eastAsia="Times New Roman" w:hAnsi="Fira Sans" w:cs="Times New Roman"/>
          <w:b/>
          <w:bCs/>
          <w:color w:val="2B3139"/>
          <w:sz w:val="28"/>
          <w:szCs w:val="28"/>
          <w:lang w:eastAsia="de-DE"/>
        </w:rPr>
        <w:lastRenderedPageBreak/>
        <w:t xml:space="preserve">Nachruf der </w:t>
      </w:r>
      <w:proofErr w:type="spellStart"/>
      <w:proofErr w:type="gramStart"/>
      <w:r w:rsidRPr="009B561A">
        <w:rPr>
          <w:rFonts w:ascii="Fira Sans" w:eastAsia="Times New Roman" w:hAnsi="Fira Sans" w:cs="Times New Roman"/>
          <w:b/>
          <w:bCs/>
          <w:color w:val="2B3139"/>
          <w:sz w:val="28"/>
          <w:szCs w:val="28"/>
          <w:lang w:eastAsia="de-DE"/>
        </w:rPr>
        <w:t>Doktorand:innen</w:t>
      </w:r>
      <w:proofErr w:type="spellEnd"/>
      <w:proofErr w:type="gramEnd"/>
      <w:r w:rsidRPr="009B561A">
        <w:rPr>
          <w:rFonts w:ascii="Fira Sans" w:eastAsia="Times New Roman" w:hAnsi="Fira Sans" w:cs="Times New Roman"/>
          <w:b/>
          <w:bCs/>
          <w:color w:val="2B3139"/>
          <w:sz w:val="28"/>
          <w:szCs w:val="28"/>
          <w:lang w:eastAsia="de-DE"/>
        </w:rPr>
        <w:t xml:space="preserve"> von Ruth Schröck</w:t>
      </w:r>
    </w:p>
    <w:p w14:paraId="0B803875" w14:textId="7DC1AEE7" w:rsidR="009B561A" w:rsidRPr="00452817" w:rsidRDefault="009B561A" w:rsidP="00452817">
      <w:pPr>
        <w:shd w:val="clear" w:color="auto" w:fill="FFFFFF"/>
        <w:spacing w:after="100" w:afterAutospacing="1"/>
        <w:rPr>
          <w:rFonts w:ascii="Fira Sans" w:eastAsia="Times New Roman" w:hAnsi="Fira Sans" w:cs="Times New Roman"/>
          <w:b/>
          <w:bCs/>
          <w:color w:val="2B3139"/>
          <w:sz w:val="28"/>
          <w:szCs w:val="28"/>
          <w:lang w:eastAsia="de-DE"/>
        </w:rPr>
      </w:pPr>
      <w:r>
        <w:rPr>
          <w:rFonts w:ascii="Fira Sans" w:eastAsia="Times New Roman" w:hAnsi="Fira Sans" w:cs="Times New Roman"/>
          <w:b/>
          <w:bCs/>
          <w:noProof/>
          <w:color w:val="2B3139"/>
          <w:sz w:val="28"/>
          <w:szCs w:val="28"/>
          <w:lang w:eastAsia="de-DE"/>
        </w:rPr>
        <w:drawing>
          <wp:inline distT="0" distB="0" distL="0" distR="0" wp14:anchorId="553B81E2" wp14:editId="28D3941C">
            <wp:extent cx="1828800" cy="2743200"/>
            <wp:effectExtent l="0" t="0" r="0" b="0"/>
            <wp:docPr id="1238020946"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30124" cy="2745186"/>
                    </a:xfrm>
                    <a:prstGeom prst="rect">
                      <a:avLst/>
                    </a:prstGeom>
                    <a:noFill/>
                    <a:ln>
                      <a:noFill/>
                    </a:ln>
                  </pic:spPr>
                </pic:pic>
              </a:graphicData>
            </a:graphic>
          </wp:inline>
        </w:drawing>
      </w:r>
    </w:p>
    <w:p w14:paraId="634B75AA" w14:textId="77777777" w:rsidR="00BE5839" w:rsidRPr="00152BA8" w:rsidRDefault="00BE5839" w:rsidP="00BE5839">
      <w:pPr>
        <w:rPr>
          <w:b/>
          <w:sz w:val="24"/>
        </w:rPr>
      </w:pPr>
      <w:r w:rsidRPr="00152BA8">
        <w:rPr>
          <w:b/>
          <w:sz w:val="24"/>
        </w:rPr>
        <w:t>Für Gedenkbuch zum Tode von Ruth Schröck</w:t>
      </w:r>
    </w:p>
    <w:p w14:paraId="60EDDDBD" w14:textId="77777777" w:rsidR="00BE5839" w:rsidRDefault="00BE5839" w:rsidP="00BE5839"/>
    <w:p w14:paraId="2060737A" w14:textId="77777777" w:rsidR="00BE5839" w:rsidRDefault="00BE5839" w:rsidP="00BE5839"/>
    <w:p w14:paraId="2F3AE4AA" w14:textId="77777777" w:rsidR="00BE5839" w:rsidRPr="00BE5839" w:rsidRDefault="00BE5839" w:rsidP="00BE5839">
      <w:pPr>
        <w:rPr>
          <w:sz w:val="28"/>
          <w:szCs w:val="28"/>
        </w:rPr>
      </w:pPr>
      <w:r w:rsidRPr="00BE5839">
        <w:rPr>
          <w:sz w:val="28"/>
          <w:szCs w:val="28"/>
        </w:rPr>
        <w:t>Liebe Familie von Ruth,</w:t>
      </w:r>
    </w:p>
    <w:p w14:paraId="01632354" w14:textId="77777777" w:rsidR="00BE5839" w:rsidRPr="00BE5839" w:rsidRDefault="00BE5839" w:rsidP="00BE5839">
      <w:pPr>
        <w:rPr>
          <w:sz w:val="28"/>
          <w:szCs w:val="28"/>
        </w:rPr>
      </w:pPr>
    </w:p>
    <w:p w14:paraId="534F11A0" w14:textId="77777777" w:rsidR="00BE5839" w:rsidRPr="00BE5839" w:rsidRDefault="00BE5839" w:rsidP="00BE5839">
      <w:pPr>
        <w:rPr>
          <w:sz w:val="28"/>
          <w:szCs w:val="28"/>
        </w:rPr>
      </w:pPr>
      <w:r w:rsidRPr="00BE5839">
        <w:rPr>
          <w:sz w:val="28"/>
          <w:szCs w:val="28"/>
        </w:rPr>
        <w:t>es gibt viele Geschichten über Ruth, die ich an dieser Stelle erzählen könnte. Ich konzentriere mich aber auf wenige Aspekte.</w:t>
      </w:r>
    </w:p>
    <w:p w14:paraId="1B64053D" w14:textId="77777777" w:rsidR="00BE5839" w:rsidRPr="00BE5839" w:rsidRDefault="00BE5839" w:rsidP="00BE5839">
      <w:pPr>
        <w:rPr>
          <w:sz w:val="28"/>
          <w:szCs w:val="28"/>
        </w:rPr>
      </w:pPr>
    </w:p>
    <w:p w14:paraId="6729B97E" w14:textId="77777777" w:rsidR="00BE5839" w:rsidRPr="00BE5839" w:rsidRDefault="00BE5839" w:rsidP="00BE5839">
      <w:pPr>
        <w:rPr>
          <w:sz w:val="28"/>
          <w:szCs w:val="28"/>
        </w:rPr>
      </w:pPr>
      <w:r w:rsidRPr="00BE5839">
        <w:rPr>
          <w:sz w:val="28"/>
          <w:szCs w:val="28"/>
        </w:rPr>
        <w:t>Kennengelernt haben wir uns an der Fachhochschule Osnabrück Anfang der 90er Jahre. Ich war Student des Diplomstudiengangs „Krankenpflegemanagement“ und sie unsere Professorin, die den Auftrag hatte, den neuen Studiengang aufzubauen, insbesondere mit der Perspektive der Akademisierung der Pflege. Sie hatte sich maßgeblich dafür eingesetzt, dass meine Diplomarbeit zum Thema „Essenreichen in der Pflege“ als Buch beim Ullstein Mosby veröffentlicht wurde.</w:t>
      </w:r>
    </w:p>
    <w:p w14:paraId="46BE09CA" w14:textId="77777777" w:rsidR="00BE5839" w:rsidRPr="00BE5839" w:rsidRDefault="00BE5839" w:rsidP="00BE5839">
      <w:pPr>
        <w:rPr>
          <w:sz w:val="28"/>
          <w:szCs w:val="28"/>
        </w:rPr>
      </w:pPr>
    </w:p>
    <w:p w14:paraId="038A5D42" w14:textId="77777777" w:rsidR="00BE5839" w:rsidRPr="00BE5839" w:rsidRDefault="00BE5839" w:rsidP="00BE5839">
      <w:pPr>
        <w:rPr>
          <w:sz w:val="28"/>
          <w:szCs w:val="28"/>
        </w:rPr>
      </w:pPr>
      <w:r w:rsidRPr="00BE5839">
        <w:rPr>
          <w:sz w:val="28"/>
          <w:szCs w:val="28"/>
        </w:rPr>
        <w:t>Ende der 90er Jahre wurden wir an der Universität Witten-Herdecke Kollegen. Ich war dort als wissenschaftlicher Mitarbeiter tätig und Ruth hatte man gewinnen können für den Aufbau des Doktorandenkollegs Pflegewissenschaft. Ich war zudem Teilnehmer am Doktorandenkolleg. Als Doktormutter hatte sie meine Arbeit zum Thema „Nahrungsverweigerung“ begleitet.</w:t>
      </w:r>
    </w:p>
    <w:p w14:paraId="6E285C67" w14:textId="77777777" w:rsidR="00BE5839" w:rsidRPr="00BE5839" w:rsidRDefault="00BE5839" w:rsidP="00BE5839">
      <w:pPr>
        <w:rPr>
          <w:sz w:val="28"/>
          <w:szCs w:val="28"/>
        </w:rPr>
      </w:pPr>
    </w:p>
    <w:p w14:paraId="266D7359" w14:textId="77777777" w:rsidR="00BE5839" w:rsidRDefault="00BE5839" w:rsidP="00BE5839">
      <w:pPr>
        <w:rPr>
          <w:sz w:val="28"/>
          <w:szCs w:val="28"/>
        </w:rPr>
      </w:pPr>
      <w:r w:rsidRPr="00BE5839">
        <w:rPr>
          <w:sz w:val="28"/>
          <w:szCs w:val="28"/>
        </w:rPr>
        <w:t xml:space="preserve">Seit über 30 Jahren pflegten wir einen freundschaftlichen Kontakt zueinander, telefonierten, schrieben oder besuchten uns gegenseitig. Sie war unserer Familie sehr verbunden, sowohl meiner Frau Antje als auch meinen beiden Kindern. Geschenke wurden per Post geschickt oder zu den Besuchen mitgebracht. Die Kinder kamen nie zu kurz. Seit Jahrzehnten hat sie sich jedes Jahr riesig über einen Wandkalender mit Osnabrücker Motiven gefreut, den ich ihr immer zu Weihnachten schenkte. Der </w:t>
      </w:r>
    </w:p>
    <w:p w14:paraId="6956FA46" w14:textId="77777777" w:rsidR="00BE5839" w:rsidRDefault="00BE5839" w:rsidP="00BE5839">
      <w:pPr>
        <w:rPr>
          <w:sz w:val="28"/>
          <w:szCs w:val="28"/>
        </w:rPr>
      </w:pPr>
      <w:r w:rsidRPr="00BE5839">
        <w:rPr>
          <w:sz w:val="28"/>
          <w:szCs w:val="28"/>
        </w:rPr>
        <w:t xml:space="preserve">Kalender und die Motive, die bei jedem Telefongespräch ein Thema waren, erinnerte sie </w:t>
      </w:r>
    </w:p>
    <w:p w14:paraId="54257981" w14:textId="77777777" w:rsidR="00BE5839" w:rsidRDefault="00BE5839" w:rsidP="00BE5839">
      <w:pPr>
        <w:rPr>
          <w:sz w:val="28"/>
          <w:szCs w:val="28"/>
        </w:rPr>
      </w:pPr>
    </w:p>
    <w:p w14:paraId="312F0A35" w14:textId="110DA5AF" w:rsidR="00BE5839" w:rsidRDefault="00BE5839" w:rsidP="00BE5839">
      <w:pPr>
        <w:rPr>
          <w:sz w:val="28"/>
          <w:szCs w:val="28"/>
        </w:rPr>
      </w:pPr>
      <w:r w:rsidRPr="00BE5839">
        <w:rPr>
          <w:sz w:val="28"/>
          <w:szCs w:val="28"/>
        </w:rPr>
        <w:t>an die wunderschöne Zeit in Osnabrück.</w:t>
      </w:r>
    </w:p>
    <w:p w14:paraId="34018799" w14:textId="77777777" w:rsidR="00BE5839" w:rsidRDefault="00BE5839" w:rsidP="00BE5839">
      <w:pPr>
        <w:rPr>
          <w:sz w:val="28"/>
          <w:szCs w:val="28"/>
        </w:rPr>
      </w:pPr>
    </w:p>
    <w:p w14:paraId="26195B4E" w14:textId="77777777" w:rsidR="00BE5839" w:rsidRDefault="00BE5839" w:rsidP="00BE5839">
      <w:pPr>
        <w:rPr>
          <w:sz w:val="28"/>
          <w:szCs w:val="28"/>
        </w:rPr>
      </w:pPr>
    </w:p>
    <w:p w14:paraId="1D0FF65A" w14:textId="5EA3C9DD" w:rsidR="00BE5839" w:rsidRDefault="00BE5839" w:rsidP="00BE5839">
      <w:pPr>
        <w:rPr>
          <w:sz w:val="28"/>
          <w:szCs w:val="28"/>
        </w:rPr>
      </w:pPr>
      <w:r>
        <w:rPr>
          <w:noProof/>
          <w:sz w:val="28"/>
          <w:szCs w:val="28"/>
        </w:rPr>
        <w:drawing>
          <wp:inline distT="0" distB="0" distL="0" distR="0" wp14:anchorId="1CDFF12B" wp14:editId="5328183C">
            <wp:extent cx="2333625" cy="1859934"/>
            <wp:effectExtent l="0" t="0" r="0" b="6985"/>
            <wp:docPr id="1019493013"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45719" cy="1869573"/>
                    </a:xfrm>
                    <a:prstGeom prst="rect">
                      <a:avLst/>
                    </a:prstGeom>
                    <a:noFill/>
                    <a:ln>
                      <a:noFill/>
                    </a:ln>
                  </pic:spPr>
                </pic:pic>
              </a:graphicData>
            </a:graphic>
          </wp:inline>
        </w:drawing>
      </w:r>
    </w:p>
    <w:p w14:paraId="12E6672A" w14:textId="77777777" w:rsidR="00BE5839" w:rsidRDefault="00BE5839" w:rsidP="00BE5839">
      <w:pPr>
        <w:rPr>
          <w:sz w:val="28"/>
          <w:szCs w:val="28"/>
        </w:rPr>
      </w:pPr>
    </w:p>
    <w:p w14:paraId="00F38EE5" w14:textId="77777777" w:rsidR="00BE5839" w:rsidRDefault="00BE5839" w:rsidP="00BE5839">
      <w:pPr>
        <w:rPr>
          <w:sz w:val="28"/>
          <w:szCs w:val="28"/>
        </w:rPr>
      </w:pPr>
      <w:r w:rsidRPr="00BE5839">
        <w:rPr>
          <w:sz w:val="28"/>
          <w:szCs w:val="28"/>
        </w:rPr>
        <w:t>In den Jahren 1980 bis 1996 hatte sie einen West Highland White Terrier, den sie über alles geliebt und den sie manchmal mit in ihr Büro in der Fachhochschule Osnabrück genommen hatte. Gelegentlich lag Hamish bei studentischen Arbeitssitzungen unter dem Tisch. Nachdem der treue Begleiter verstorben war, haben Ruth und ich einmal jährlich das Grab auf dem Tierfriedhof in Osnabrück hergerichtet. Nach vielen Jahren hatte sie das Grab aufgegeben und darum gebeten, dass ich den Grabstein in Obhut nehme. Dieser liegt nun unter einer Eberesche in meinem Garten.</w:t>
      </w:r>
    </w:p>
    <w:p w14:paraId="530D71B1" w14:textId="77777777" w:rsidR="00BE5839" w:rsidRDefault="00BE5839" w:rsidP="00BE5839">
      <w:pPr>
        <w:rPr>
          <w:sz w:val="28"/>
          <w:szCs w:val="28"/>
        </w:rPr>
      </w:pPr>
    </w:p>
    <w:p w14:paraId="444F9095" w14:textId="4ACE4650" w:rsidR="00BE5839" w:rsidRPr="00BE5839" w:rsidRDefault="00BE5839" w:rsidP="00BE5839">
      <w:pPr>
        <w:rPr>
          <w:sz w:val="28"/>
          <w:szCs w:val="28"/>
        </w:rPr>
      </w:pPr>
      <w:r>
        <w:rPr>
          <w:noProof/>
          <w:sz w:val="28"/>
          <w:szCs w:val="28"/>
        </w:rPr>
        <w:drawing>
          <wp:inline distT="0" distB="0" distL="0" distR="0" wp14:anchorId="47FEE3D9" wp14:editId="39313E9F">
            <wp:extent cx="2333625" cy="2699342"/>
            <wp:effectExtent l="0" t="0" r="0" b="6350"/>
            <wp:docPr id="571836300"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40812" cy="2707655"/>
                    </a:xfrm>
                    <a:prstGeom prst="rect">
                      <a:avLst/>
                    </a:prstGeom>
                    <a:noFill/>
                    <a:ln>
                      <a:noFill/>
                    </a:ln>
                  </pic:spPr>
                </pic:pic>
              </a:graphicData>
            </a:graphic>
          </wp:inline>
        </w:drawing>
      </w:r>
    </w:p>
    <w:p w14:paraId="1ABD9CC5" w14:textId="77777777" w:rsidR="00BE5839" w:rsidRPr="00BE5839" w:rsidRDefault="00BE5839" w:rsidP="00BE5839">
      <w:pPr>
        <w:rPr>
          <w:sz w:val="28"/>
          <w:szCs w:val="28"/>
        </w:rPr>
      </w:pPr>
    </w:p>
    <w:p w14:paraId="7733E02C" w14:textId="77777777" w:rsidR="00BE5839" w:rsidRPr="001C18DD" w:rsidRDefault="00BE5839" w:rsidP="00BE5839">
      <w:pPr>
        <w:rPr>
          <w:b/>
          <w:bCs/>
          <w:sz w:val="22"/>
        </w:rPr>
      </w:pPr>
      <w:r w:rsidRPr="00BE5839">
        <w:rPr>
          <w:sz w:val="28"/>
          <w:szCs w:val="28"/>
        </w:rPr>
        <w:t>Am 14. Dezember 2023 telefonierten wir ein letztes Mal. Sie war schon schwer krank und kraftlos aber klar. Eine Schwester musste den Hörer halten. Wir wussten, dass es unser letztes Gespräch sein würde und haben uns voneinander verabschiedet. Es war ein emotionaler Moment. Ich habe Ruth sehr viel zu verdanken</w:t>
      </w:r>
      <w:r>
        <w:rPr>
          <w:sz w:val="22"/>
        </w:rPr>
        <w:t>!</w:t>
      </w:r>
    </w:p>
    <w:p w14:paraId="1C2BDC94" w14:textId="77777777" w:rsidR="00BE5839" w:rsidRDefault="00BE5839" w:rsidP="00BE5839"/>
    <w:p w14:paraId="59B9DAE1" w14:textId="77777777" w:rsidR="00BE5839" w:rsidRPr="00BE5839" w:rsidRDefault="00BE5839" w:rsidP="00BE5839">
      <w:pPr>
        <w:rPr>
          <w:sz w:val="28"/>
          <w:szCs w:val="28"/>
        </w:rPr>
      </w:pPr>
      <w:r w:rsidRPr="00BE5839">
        <w:rPr>
          <w:sz w:val="28"/>
          <w:szCs w:val="28"/>
        </w:rPr>
        <w:t xml:space="preserve">Siegfried </w:t>
      </w:r>
      <w:proofErr w:type="spellStart"/>
      <w:r w:rsidRPr="00BE5839">
        <w:rPr>
          <w:sz w:val="28"/>
          <w:szCs w:val="28"/>
        </w:rPr>
        <w:t>Borker</w:t>
      </w:r>
      <w:proofErr w:type="spellEnd"/>
    </w:p>
    <w:p w14:paraId="4A0EBDA8" w14:textId="77777777" w:rsidR="00BE5839" w:rsidRPr="00BE5839" w:rsidRDefault="00BE5839" w:rsidP="00BE5839">
      <w:pPr>
        <w:rPr>
          <w:sz w:val="28"/>
          <w:szCs w:val="28"/>
        </w:rPr>
      </w:pPr>
    </w:p>
    <w:p w14:paraId="328EC0A8" w14:textId="77777777" w:rsidR="00BE5839" w:rsidRDefault="00BE5839" w:rsidP="00BE5839">
      <w:pPr>
        <w:rPr>
          <w:sz w:val="28"/>
          <w:szCs w:val="28"/>
        </w:rPr>
      </w:pPr>
      <w:r w:rsidRPr="00BE5839">
        <w:rPr>
          <w:sz w:val="28"/>
          <w:szCs w:val="28"/>
        </w:rPr>
        <w:t>Osnabrück, den 22.01.2024</w:t>
      </w:r>
    </w:p>
    <w:p w14:paraId="7BE75F7E" w14:textId="77777777" w:rsidR="00AA6586" w:rsidRDefault="00AA6586" w:rsidP="00BE5839">
      <w:pPr>
        <w:rPr>
          <w:sz w:val="28"/>
          <w:szCs w:val="28"/>
        </w:rPr>
      </w:pPr>
    </w:p>
    <w:p w14:paraId="30274140" w14:textId="77777777" w:rsidR="00AA6586" w:rsidRDefault="00AA6586" w:rsidP="00BE5839">
      <w:pPr>
        <w:rPr>
          <w:sz w:val="28"/>
          <w:szCs w:val="28"/>
        </w:rPr>
      </w:pPr>
    </w:p>
    <w:p w14:paraId="10257605" w14:textId="77777777" w:rsidR="00AA6586" w:rsidRDefault="00AA6586" w:rsidP="00BE5839">
      <w:pPr>
        <w:rPr>
          <w:sz w:val="28"/>
          <w:szCs w:val="28"/>
        </w:rPr>
      </w:pPr>
    </w:p>
    <w:p w14:paraId="2C83965C" w14:textId="489255A3" w:rsidR="00AA6586" w:rsidRPr="00AA6586" w:rsidRDefault="00AA6586" w:rsidP="00BE5839">
      <w:pPr>
        <w:rPr>
          <w:b/>
          <w:bCs/>
          <w:sz w:val="28"/>
          <w:szCs w:val="28"/>
        </w:rPr>
      </w:pPr>
      <w:r w:rsidRPr="00AA6586">
        <w:rPr>
          <w:b/>
          <w:bCs/>
          <w:sz w:val="28"/>
          <w:szCs w:val="28"/>
        </w:rPr>
        <w:lastRenderedPageBreak/>
        <w:t>Nachruf von Norma Huss</w:t>
      </w:r>
    </w:p>
    <w:p w14:paraId="71A671C7" w14:textId="77777777" w:rsidR="00AA6586" w:rsidRPr="00AA6586" w:rsidRDefault="00AA6586" w:rsidP="00BE5839">
      <w:pPr>
        <w:rPr>
          <w:sz w:val="28"/>
          <w:szCs w:val="28"/>
        </w:rPr>
      </w:pPr>
    </w:p>
    <w:p w14:paraId="194683AD" w14:textId="77777777" w:rsidR="00AA6586" w:rsidRPr="00AA6586" w:rsidRDefault="00AA6586" w:rsidP="00AA6586">
      <w:pPr>
        <w:rPr>
          <w:sz w:val="28"/>
          <w:szCs w:val="28"/>
          <w:lang w:val="en-US"/>
        </w:rPr>
      </w:pPr>
      <w:r w:rsidRPr="00AA6586">
        <w:rPr>
          <w:sz w:val="28"/>
          <w:szCs w:val="28"/>
          <w:lang w:val="en-US"/>
        </w:rPr>
        <w:t xml:space="preserve">I first met Ruth in 1983 whilst studying for the ‘Diploma in Nursing (Clinical Teaching)’ at what was then called Dundee College of Technology, now Abertay University.  Ruth was our sociology lecturer. She always entered the room, armed with her box of felt-tip-pens, I mention these because one of the things we all remember and admired about her lectures, apart from them being interesting and enjoyable, was her ability to produce the most fascinating </w:t>
      </w:r>
      <w:proofErr w:type="spellStart"/>
      <w:r w:rsidRPr="00AA6586">
        <w:rPr>
          <w:sz w:val="28"/>
          <w:szCs w:val="28"/>
          <w:lang w:val="en-US"/>
        </w:rPr>
        <w:t>diagrammes</w:t>
      </w:r>
      <w:proofErr w:type="spellEnd"/>
      <w:r w:rsidRPr="00AA6586">
        <w:rPr>
          <w:sz w:val="28"/>
          <w:szCs w:val="28"/>
          <w:lang w:val="en-US"/>
        </w:rPr>
        <w:t xml:space="preserve"> which helped explain the subject being discussed. She would start somewhere down at the left-hand corner and build upon it as she talked creating the most wonderful illustrations. Her ‘blackboard’ writing was an art! She also taught us about Total Institutions and introduced us to Erving Goffman’s Asylums. A book which I still recommend to nursing students today. All of the Clinical Teachers working at the then </w:t>
      </w:r>
      <w:proofErr w:type="spellStart"/>
      <w:r w:rsidRPr="00AA6586">
        <w:rPr>
          <w:sz w:val="28"/>
          <w:szCs w:val="28"/>
          <w:lang w:val="en-US"/>
        </w:rPr>
        <w:t>Tayside</w:t>
      </w:r>
      <w:proofErr w:type="spellEnd"/>
      <w:r w:rsidRPr="00AA6586">
        <w:rPr>
          <w:sz w:val="28"/>
          <w:szCs w:val="28"/>
          <w:lang w:val="en-US"/>
        </w:rPr>
        <w:t xml:space="preserve"> School of Nursing and Midwifery passed through Ruth’s hands. I am still in contact with several of them and each one of them has a nice story to tell about Ruth. They send their condolences.</w:t>
      </w:r>
    </w:p>
    <w:p w14:paraId="413651D9" w14:textId="77777777" w:rsidR="00AA6586" w:rsidRPr="00AA6586" w:rsidRDefault="00AA6586" w:rsidP="00AA6586">
      <w:pPr>
        <w:rPr>
          <w:sz w:val="28"/>
          <w:szCs w:val="28"/>
          <w:lang w:val="en-US"/>
        </w:rPr>
      </w:pPr>
      <w:r w:rsidRPr="00AA6586">
        <w:rPr>
          <w:sz w:val="28"/>
          <w:szCs w:val="28"/>
          <w:lang w:val="en-US"/>
        </w:rPr>
        <w:t>My next encounter with Ruth was meeting her at the University of Witten/</w:t>
      </w:r>
      <w:proofErr w:type="spellStart"/>
      <w:r w:rsidRPr="00AA6586">
        <w:rPr>
          <w:sz w:val="28"/>
          <w:szCs w:val="28"/>
          <w:lang w:val="en-US"/>
        </w:rPr>
        <w:t>Herdecke</w:t>
      </w:r>
      <w:proofErr w:type="spellEnd"/>
      <w:r w:rsidRPr="00AA6586">
        <w:rPr>
          <w:sz w:val="28"/>
          <w:szCs w:val="28"/>
          <w:lang w:val="en-US"/>
        </w:rPr>
        <w:t xml:space="preserve"> in 1997 where I had applied to do my ‘Promotion’. For me personally, it was so nice to have someone who understood the nursing and further education systems I had grown up with. I could also discuss with her in English, which at that time for me was a great help. Ruth took over the supervision of my thesis when my then supervisor, George Evers passed away. When I was in Scotland, I would often meet Ruth in Edinburgh, sometimes for supervision, but sometimes just to chat. We would meet in the Elephant Café or the Museum of Scotland or John Knox House, sometimes alone and sometimes with my son. All of these are very fond memories of meeting Ruth in Edinburgh. She was at all times supportive, never destructive in her critique and always full of encouragement. But most of all I remember Ruth for being very wise and extremely kind. She made it her business to get to know each and every one of us, as students and as people, and regularly asked about our wellbeing and our families. She would arrange to meet us for breakfast when we all stayed in Hotel Hoppe, without exception, a highlight! </w:t>
      </w:r>
    </w:p>
    <w:p w14:paraId="5BEEDA8B" w14:textId="77777777" w:rsidR="00AA6586" w:rsidRPr="00AA6586" w:rsidRDefault="00AA6586" w:rsidP="00AA6586">
      <w:pPr>
        <w:rPr>
          <w:sz w:val="28"/>
          <w:szCs w:val="28"/>
          <w:lang w:val="en-US"/>
        </w:rPr>
      </w:pPr>
      <w:r w:rsidRPr="00AA6586">
        <w:rPr>
          <w:sz w:val="28"/>
          <w:szCs w:val="28"/>
          <w:lang w:val="en-US"/>
        </w:rPr>
        <w:t xml:space="preserve">I am very happy and extremely </w:t>
      </w:r>
      <w:proofErr w:type="spellStart"/>
      <w:r w:rsidRPr="00AA6586">
        <w:rPr>
          <w:sz w:val="28"/>
          <w:szCs w:val="28"/>
          <w:lang w:val="en-US"/>
        </w:rPr>
        <w:t>honoured</w:t>
      </w:r>
      <w:proofErr w:type="spellEnd"/>
      <w:r w:rsidRPr="00AA6586">
        <w:rPr>
          <w:sz w:val="28"/>
          <w:szCs w:val="28"/>
          <w:lang w:val="en-US"/>
        </w:rPr>
        <w:t xml:space="preserve"> to have met Ruth several times throughout my Scottish and German nursing academic career. She was a pivotal figure in the advancement of nursing science and I will always remember her with much fondness. </w:t>
      </w:r>
    </w:p>
    <w:p w14:paraId="7542ED72" w14:textId="77777777" w:rsidR="00AA6586" w:rsidRPr="00AA6586" w:rsidRDefault="00AA6586" w:rsidP="00AA6586">
      <w:pPr>
        <w:rPr>
          <w:sz w:val="28"/>
          <w:szCs w:val="28"/>
          <w:lang w:val="en-US"/>
        </w:rPr>
      </w:pPr>
      <w:r w:rsidRPr="00AA6586">
        <w:rPr>
          <w:sz w:val="28"/>
          <w:szCs w:val="28"/>
          <w:lang w:val="en-US"/>
        </w:rPr>
        <w:t>I was so sorry to hear of Ruth’s passing and wish to offer my sincere condolences,</w:t>
      </w:r>
    </w:p>
    <w:p w14:paraId="239C1E49" w14:textId="77777777" w:rsidR="00AA6586" w:rsidRPr="00AA6586" w:rsidRDefault="00AA6586" w:rsidP="00AA6586">
      <w:pPr>
        <w:rPr>
          <w:sz w:val="28"/>
          <w:szCs w:val="28"/>
          <w:lang w:val="en-US"/>
        </w:rPr>
      </w:pPr>
    </w:p>
    <w:p w14:paraId="37429157" w14:textId="77777777" w:rsidR="00AA6586" w:rsidRPr="00AA6586" w:rsidRDefault="00AA6586" w:rsidP="00AA6586">
      <w:pPr>
        <w:rPr>
          <w:sz w:val="28"/>
          <w:szCs w:val="28"/>
          <w:lang w:val="en-US"/>
        </w:rPr>
      </w:pPr>
      <w:r w:rsidRPr="00AA6586">
        <w:rPr>
          <w:sz w:val="28"/>
          <w:szCs w:val="28"/>
          <w:lang w:val="en-US"/>
        </w:rPr>
        <w:t>Norma M. Huss</w:t>
      </w:r>
    </w:p>
    <w:p w14:paraId="0FCE80A3" w14:textId="77777777" w:rsidR="00AA6586" w:rsidRPr="00AA6586" w:rsidRDefault="00AA6586" w:rsidP="00AA6586">
      <w:pPr>
        <w:rPr>
          <w:sz w:val="28"/>
          <w:szCs w:val="28"/>
          <w:lang w:val="en-US"/>
        </w:rPr>
      </w:pPr>
    </w:p>
    <w:p w14:paraId="2825534E" w14:textId="0029B261" w:rsidR="00BE5839" w:rsidRDefault="00AA6586" w:rsidP="00AA6586">
      <w:pPr>
        <w:rPr>
          <w:sz w:val="28"/>
          <w:szCs w:val="28"/>
        </w:rPr>
      </w:pPr>
      <w:r w:rsidRPr="00AA6586">
        <w:rPr>
          <w:noProof/>
          <w:sz w:val="28"/>
          <w:szCs w:val="28"/>
          <w:lang w:val="en-US"/>
        </w:rPr>
        <w:drawing>
          <wp:inline distT="0" distB="0" distL="0" distR="0" wp14:anchorId="5AACD973" wp14:editId="341F030C">
            <wp:extent cx="1407381" cy="1686496"/>
            <wp:effectExtent l="0" t="0" r="2540" b="3175"/>
            <wp:docPr id="15538282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82826" name=""/>
                    <pic:cNvPicPr/>
                  </pic:nvPicPr>
                  <pic:blipFill>
                    <a:blip r:embed="rId37"/>
                    <a:stretch>
                      <a:fillRect/>
                    </a:stretch>
                  </pic:blipFill>
                  <pic:spPr>
                    <a:xfrm>
                      <a:off x="0" y="0"/>
                      <a:ext cx="1432511" cy="1716610"/>
                    </a:xfrm>
                    <a:prstGeom prst="rect">
                      <a:avLst/>
                    </a:prstGeom>
                  </pic:spPr>
                </pic:pic>
              </a:graphicData>
            </a:graphic>
          </wp:inline>
        </w:drawing>
      </w:r>
    </w:p>
    <w:p w14:paraId="48DB505A" w14:textId="5FABD96D" w:rsidR="00AA6586" w:rsidRPr="00AA6586" w:rsidRDefault="00AA6586" w:rsidP="00AA6586">
      <w:pPr>
        <w:rPr>
          <w:b/>
          <w:bCs/>
          <w:sz w:val="28"/>
          <w:szCs w:val="28"/>
        </w:rPr>
      </w:pPr>
      <w:r w:rsidRPr="00AA6586">
        <w:rPr>
          <w:b/>
          <w:bCs/>
          <w:sz w:val="28"/>
          <w:szCs w:val="28"/>
        </w:rPr>
        <w:lastRenderedPageBreak/>
        <w:t xml:space="preserve">Nachruf von: </w:t>
      </w:r>
    </w:p>
    <w:p w14:paraId="01D7EB9B" w14:textId="77777777" w:rsidR="00AA6586" w:rsidRPr="00AA6586" w:rsidRDefault="00AA6586" w:rsidP="00AA6586">
      <w:pPr>
        <w:pBdr>
          <w:bottom w:val="single" w:sz="4" w:space="1" w:color="auto"/>
        </w:pBdr>
        <w:spacing w:line="360" w:lineRule="auto"/>
        <w:jc w:val="right"/>
        <w:rPr>
          <w:rFonts w:eastAsia="Times New Roman" w:cstheme="minorHAnsi"/>
          <w:b/>
          <w:sz w:val="28"/>
          <w:szCs w:val="28"/>
        </w:rPr>
      </w:pPr>
      <w:r w:rsidRPr="00AA6586">
        <w:rPr>
          <w:rFonts w:eastAsia="Times New Roman" w:cstheme="minorHAnsi"/>
          <w:b/>
          <w:sz w:val="28"/>
          <w:szCs w:val="28"/>
        </w:rPr>
        <w:t>Hon.-Prof. Dr. Martin Pohlmann</w:t>
      </w:r>
    </w:p>
    <w:p w14:paraId="53764F08" w14:textId="77777777" w:rsidR="00AA6586" w:rsidRPr="00AA6586" w:rsidRDefault="00AA6586" w:rsidP="00AA6586">
      <w:pPr>
        <w:spacing w:before="120"/>
        <w:jc w:val="right"/>
        <w:rPr>
          <w:rFonts w:eastAsia="Times New Roman" w:cstheme="minorHAnsi"/>
          <w:sz w:val="28"/>
          <w:szCs w:val="28"/>
        </w:rPr>
      </w:pPr>
      <w:r w:rsidRPr="00AA6586">
        <w:rPr>
          <w:rFonts w:eastAsia="Times New Roman" w:cstheme="minorHAnsi"/>
          <w:sz w:val="28"/>
          <w:szCs w:val="28"/>
        </w:rPr>
        <w:t>Klaus Stürmer Str. 39</w:t>
      </w:r>
    </w:p>
    <w:p w14:paraId="7CC2C8D0" w14:textId="77777777" w:rsidR="00AA6586" w:rsidRPr="00AA6586" w:rsidRDefault="00AA6586" w:rsidP="00AA6586">
      <w:pPr>
        <w:jc w:val="right"/>
        <w:rPr>
          <w:rFonts w:eastAsia="Times New Roman" w:cstheme="minorHAnsi"/>
          <w:sz w:val="28"/>
          <w:szCs w:val="28"/>
        </w:rPr>
      </w:pPr>
      <w:r w:rsidRPr="00AA6586">
        <w:rPr>
          <w:rFonts w:eastAsia="Times New Roman" w:cstheme="minorHAnsi"/>
          <w:sz w:val="28"/>
          <w:szCs w:val="28"/>
        </w:rPr>
        <w:t>49078 Osnabrück</w:t>
      </w:r>
    </w:p>
    <w:p w14:paraId="579EBB69" w14:textId="77777777" w:rsidR="00AA6586" w:rsidRPr="00AA6586" w:rsidRDefault="00AA6586" w:rsidP="00AA6586">
      <w:pPr>
        <w:spacing w:line="360" w:lineRule="auto"/>
        <w:rPr>
          <w:rFonts w:eastAsia="Times New Roman" w:cstheme="minorHAnsi"/>
          <w:b/>
          <w:sz w:val="28"/>
          <w:szCs w:val="28"/>
        </w:rPr>
      </w:pPr>
    </w:p>
    <w:p w14:paraId="7F88A20D" w14:textId="77777777" w:rsidR="00AA6586" w:rsidRPr="00AA6586" w:rsidRDefault="00AA6586" w:rsidP="00AA6586">
      <w:pPr>
        <w:spacing w:line="360" w:lineRule="auto"/>
        <w:rPr>
          <w:rFonts w:eastAsia="Times New Roman" w:cstheme="minorHAnsi"/>
          <w:b/>
          <w:sz w:val="28"/>
          <w:szCs w:val="28"/>
        </w:rPr>
      </w:pPr>
      <w:r w:rsidRPr="00AA6586">
        <w:rPr>
          <w:rFonts w:eastAsia="Times New Roman" w:cstheme="minorHAnsi"/>
          <w:b/>
          <w:sz w:val="28"/>
          <w:szCs w:val="28"/>
        </w:rPr>
        <w:t>Für die Familie zum Gedenken an Ruth Schröck</w:t>
      </w:r>
    </w:p>
    <w:p w14:paraId="37BDD70B" w14:textId="77777777" w:rsidR="00AA6586" w:rsidRPr="00AA6586" w:rsidRDefault="00AA6586" w:rsidP="00AA6586">
      <w:pPr>
        <w:spacing w:line="360" w:lineRule="auto"/>
        <w:rPr>
          <w:rFonts w:eastAsia="Times New Roman" w:cstheme="minorHAnsi"/>
          <w:sz w:val="28"/>
          <w:szCs w:val="28"/>
        </w:rPr>
      </w:pPr>
    </w:p>
    <w:p w14:paraId="4C8B38F9" w14:textId="7913DCE5" w:rsidR="00AA6586" w:rsidRPr="00AA6586" w:rsidRDefault="00AA6586" w:rsidP="00AA6586">
      <w:pPr>
        <w:spacing w:line="360" w:lineRule="auto"/>
        <w:rPr>
          <w:rFonts w:eastAsia="Times New Roman" w:cstheme="minorHAnsi"/>
          <w:sz w:val="28"/>
          <w:szCs w:val="28"/>
        </w:rPr>
      </w:pPr>
      <w:r w:rsidRPr="00AA6586">
        <w:rPr>
          <w:rFonts w:eastAsia="Times New Roman" w:cstheme="minorHAnsi"/>
          <w:sz w:val="28"/>
          <w:szCs w:val="28"/>
        </w:rPr>
        <w:t>Mein Name ist Martin Pohlmann. Ich wohne in Osnabrück und auch wenn ich nicht an der Hochschule Osnabrück studiert habe, kannte ich natürlich den Namen Ruth Schröck schon Anfang der neunziger Jahre und wusste, dass Ruth Schröck bereits damals als Pionierin der noch jungen Pflegewissenschaft in Deutschland galt</w:t>
      </w:r>
      <w:r>
        <w:rPr>
          <w:rFonts w:eastAsia="Times New Roman" w:cstheme="minorHAnsi"/>
          <w:sz w:val="28"/>
          <w:szCs w:val="28"/>
        </w:rPr>
        <w:t>.</w:t>
      </w:r>
    </w:p>
    <w:p w14:paraId="521D8362" w14:textId="77777777" w:rsidR="00AA6586" w:rsidRPr="00AA6586" w:rsidRDefault="00AA6586" w:rsidP="00AA6586">
      <w:pPr>
        <w:spacing w:line="360" w:lineRule="auto"/>
        <w:rPr>
          <w:rFonts w:eastAsia="Times New Roman" w:cstheme="minorHAnsi"/>
          <w:sz w:val="28"/>
          <w:szCs w:val="28"/>
        </w:rPr>
      </w:pPr>
      <w:r w:rsidRPr="00AA6586">
        <w:rPr>
          <w:rFonts w:eastAsia="Times New Roman" w:cstheme="minorHAnsi"/>
          <w:sz w:val="28"/>
          <w:szCs w:val="28"/>
        </w:rPr>
        <w:t xml:space="preserve">Das erste Mal traf ich Ruth bei einem Vortrag etwa 1996 im Rahmen der Kreativgruppe Qualitative Pflegeforschung (KQP), die damals von Ute Schöninger, Sigfried </w:t>
      </w:r>
      <w:proofErr w:type="spellStart"/>
      <w:r w:rsidRPr="00AA6586">
        <w:rPr>
          <w:rFonts w:eastAsia="Times New Roman" w:cstheme="minorHAnsi"/>
          <w:sz w:val="28"/>
          <w:szCs w:val="28"/>
        </w:rPr>
        <w:t>Borker</w:t>
      </w:r>
      <w:proofErr w:type="spellEnd"/>
      <w:r w:rsidRPr="00AA6586">
        <w:rPr>
          <w:rFonts w:eastAsia="Times New Roman" w:cstheme="minorHAnsi"/>
          <w:sz w:val="28"/>
          <w:szCs w:val="28"/>
        </w:rPr>
        <w:t xml:space="preserve"> und Wilfried Schnepp gegründet wurde. Die Kreativgruppe war ein offenes Austauschforum für qualitative Pflegeforschung, dass für Studierende, Promovenden und Interessierte gleichermaßen genutzt werden konnte. Eine so bekannte Professorin in einer solchen kleinen Runde war für mich besonders und dementsprechend hatte ich gehörigen Respekt vor Ruth.  Aber schon bei dieser ersten Begegnung hat mich Ruth mit ihrer unprätentiösen und </w:t>
      </w:r>
      <w:proofErr w:type="spellStart"/>
      <w:r w:rsidRPr="00AA6586">
        <w:rPr>
          <w:rFonts w:eastAsia="Times New Roman" w:cstheme="minorHAnsi"/>
          <w:sz w:val="28"/>
          <w:szCs w:val="28"/>
        </w:rPr>
        <w:t>uneitelen</w:t>
      </w:r>
      <w:proofErr w:type="spellEnd"/>
      <w:r w:rsidRPr="00AA6586">
        <w:rPr>
          <w:rFonts w:eastAsia="Times New Roman" w:cstheme="minorHAnsi"/>
          <w:sz w:val="28"/>
          <w:szCs w:val="28"/>
        </w:rPr>
        <w:t xml:space="preserve"> Art einerseits sowie ihrer fachlichen Expertise andererseits total begeistert. Und sie verstand es hervorragend, für Veränderungen in der Pflegepraxis und für angewandte Pflegewissenschaft zu werben und zu motivieren. </w:t>
      </w:r>
    </w:p>
    <w:p w14:paraId="51462A68" w14:textId="77777777" w:rsidR="00AA6586" w:rsidRPr="00AA6586" w:rsidRDefault="00AA6586" w:rsidP="00AA6586">
      <w:pPr>
        <w:spacing w:line="360" w:lineRule="auto"/>
        <w:rPr>
          <w:rFonts w:eastAsia="Times New Roman" w:cstheme="minorHAnsi"/>
          <w:sz w:val="28"/>
          <w:szCs w:val="28"/>
        </w:rPr>
      </w:pPr>
    </w:p>
    <w:p w14:paraId="0BD5AF87" w14:textId="77777777" w:rsidR="00AA6586" w:rsidRPr="00AA6586" w:rsidRDefault="00AA6586" w:rsidP="00AA6586">
      <w:pPr>
        <w:spacing w:line="360" w:lineRule="auto"/>
        <w:rPr>
          <w:rFonts w:eastAsia="Times New Roman" w:cstheme="minorHAnsi"/>
          <w:sz w:val="28"/>
          <w:szCs w:val="28"/>
        </w:rPr>
      </w:pPr>
      <w:r w:rsidRPr="00AA6586">
        <w:rPr>
          <w:rFonts w:eastAsia="Times New Roman" w:cstheme="minorHAnsi"/>
          <w:sz w:val="28"/>
          <w:szCs w:val="28"/>
        </w:rPr>
        <w:t xml:space="preserve">Durch diese Begegnung und durch die Verstärkung von Wilfried Schnepp bewarb ich mich 1997 für das Postgraduiertenprogramm Pflegewissenschaft an der Universität Witten/Herdecke. Damit gehörte ich zu den ersten </w:t>
      </w:r>
      <w:proofErr w:type="spellStart"/>
      <w:proofErr w:type="gramStart"/>
      <w:r w:rsidRPr="00AA6586">
        <w:rPr>
          <w:rFonts w:eastAsia="Times New Roman" w:cstheme="minorHAnsi"/>
          <w:sz w:val="28"/>
          <w:szCs w:val="28"/>
        </w:rPr>
        <w:t>Teilnehmer:innen</w:t>
      </w:r>
      <w:proofErr w:type="spellEnd"/>
      <w:proofErr w:type="gramEnd"/>
      <w:r w:rsidRPr="00AA6586">
        <w:rPr>
          <w:rFonts w:eastAsia="Times New Roman" w:cstheme="minorHAnsi"/>
          <w:sz w:val="28"/>
          <w:szCs w:val="28"/>
        </w:rPr>
        <w:t xml:space="preserve"> des neu gegründeten Programms und hatte von Anfang an den großen Wunsch, Ruth Schröck als meine Doktormutter für mein Promotionsvorhaben zu gewinnen.</w:t>
      </w:r>
    </w:p>
    <w:p w14:paraId="1FBB760F" w14:textId="77777777" w:rsidR="00AA6586" w:rsidRPr="00AA6586" w:rsidRDefault="00AA6586" w:rsidP="00AA6586">
      <w:pPr>
        <w:spacing w:line="360" w:lineRule="auto"/>
        <w:rPr>
          <w:rFonts w:eastAsia="Times New Roman" w:cstheme="minorHAnsi"/>
          <w:sz w:val="28"/>
          <w:szCs w:val="28"/>
        </w:rPr>
      </w:pPr>
    </w:p>
    <w:p w14:paraId="75ACD0C6" w14:textId="77777777" w:rsidR="00AA6586" w:rsidRPr="00AA6586" w:rsidRDefault="00AA6586" w:rsidP="00AA6586">
      <w:pPr>
        <w:spacing w:line="360" w:lineRule="auto"/>
        <w:rPr>
          <w:rFonts w:eastAsia="Times New Roman" w:cstheme="minorHAnsi"/>
          <w:sz w:val="28"/>
          <w:szCs w:val="28"/>
        </w:rPr>
      </w:pPr>
      <w:r w:rsidRPr="00AA6586">
        <w:rPr>
          <w:rFonts w:eastAsia="Times New Roman" w:cstheme="minorHAnsi"/>
          <w:sz w:val="28"/>
          <w:szCs w:val="28"/>
        </w:rPr>
        <w:t xml:space="preserve">Bekanntermaßen hatte Ruth damals ihre Karriere an der Hochschule Osnabrück bereits beendet und lebte privat in Edinburgh. Die Begleitung von Promovendinnen und Promovenden war ihr aber ein Herzensanliegen, so dass sie jeweils zu den </w:t>
      </w:r>
      <w:r w:rsidRPr="00AA6586">
        <w:rPr>
          <w:rFonts w:eastAsia="Times New Roman" w:cstheme="minorHAnsi"/>
          <w:sz w:val="28"/>
          <w:szCs w:val="28"/>
        </w:rPr>
        <w:lastRenderedPageBreak/>
        <w:t xml:space="preserve">Wochenenden einmal im Monat von Edinburgh nach Witten/Herdecke kam. Die Zusammenkünfte pflegewissenschaftlichen Instituts in der Stockumer Straße waren legendär. Oft saßen wir gemeinsam in der Küche und aßen Süßigkeiten, die Ruth Schröck aus Schottland mitgebracht hatte. Oder wir diskutierten mit ihr in ihrem Büro, das mit viel Literatur aber auch noch mit viel Zigarettenrauch gefüllt war. </w:t>
      </w:r>
    </w:p>
    <w:p w14:paraId="01D22608" w14:textId="77777777" w:rsidR="00AA6586" w:rsidRPr="00AA6586" w:rsidRDefault="00AA6586" w:rsidP="00AA6586">
      <w:pPr>
        <w:spacing w:line="360" w:lineRule="auto"/>
        <w:rPr>
          <w:rFonts w:eastAsia="Times New Roman" w:cstheme="minorHAnsi"/>
          <w:sz w:val="28"/>
          <w:szCs w:val="28"/>
        </w:rPr>
      </w:pPr>
    </w:p>
    <w:p w14:paraId="7609BC2C" w14:textId="77777777" w:rsidR="00AA6586" w:rsidRPr="00AA6586" w:rsidRDefault="00AA6586" w:rsidP="00AA6586">
      <w:pPr>
        <w:spacing w:line="360" w:lineRule="auto"/>
        <w:rPr>
          <w:rFonts w:eastAsia="Times New Roman" w:cstheme="minorHAnsi"/>
          <w:sz w:val="28"/>
          <w:szCs w:val="28"/>
        </w:rPr>
      </w:pPr>
      <w:r w:rsidRPr="00AA6586">
        <w:rPr>
          <w:rFonts w:eastAsia="Times New Roman" w:cstheme="minorHAnsi"/>
          <w:sz w:val="28"/>
          <w:szCs w:val="28"/>
        </w:rPr>
        <w:t>Ruth eröffnete uns damals die gesamte Welt der Pflegewissenschaft und schaffte es, alle namhaften Personen, der damals noch relativ kleinen pflegewissenschaftlichen Community für unser Postgraduiertenprogramm nach Witten zu holen. Nie wieder habe ich in so kurzer Zeit so viel gelernt, diskutiert und gleichzeitig interessante Menschen, Dozenten und Studienkollegen kennengelernt. </w:t>
      </w:r>
    </w:p>
    <w:p w14:paraId="6E84D7D3" w14:textId="77777777" w:rsidR="00AA6586" w:rsidRPr="00AA6586" w:rsidRDefault="00AA6586" w:rsidP="00AA6586">
      <w:pPr>
        <w:spacing w:line="360" w:lineRule="auto"/>
        <w:rPr>
          <w:rFonts w:eastAsia="Times New Roman" w:cstheme="minorHAnsi"/>
          <w:sz w:val="28"/>
          <w:szCs w:val="28"/>
        </w:rPr>
      </w:pPr>
    </w:p>
    <w:p w14:paraId="7958A386" w14:textId="77777777" w:rsidR="00AA6586" w:rsidRPr="00AA6586" w:rsidRDefault="00AA6586" w:rsidP="00AA6586">
      <w:pPr>
        <w:spacing w:line="360" w:lineRule="auto"/>
        <w:rPr>
          <w:rFonts w:eastAsia="Times New Roman" w:cstheme="minorHAnsi"/>
          <w:sz w:val="28"/>
          <w:szCs w:val="28"/>
        </w:rPr>
      </w:pPr>
      <w:r w:rsidRPr="00AA6586">
        <w:rPr>
          <w:rFonts w:eastAsia="Times New Roman" w:cstheme="minorHAnsi"/>
          <w:sz w:val="28"/>
          <w:szCs w:val="28"/>
        </w:rPr>
        <w:t xml:space="preserve">Wenn es den Begriff „Doktormutter“ nicht bereits gegeben hätte, so hätte man ihn für Ruth Schröck erfinden müssen. Ruth ließ einen immer den notwendigen Spielraum, um eigene Ideen für das eigene Thema umzusetzen. Trotz ihrer Erfahrung und Expertise vermittelte sie nie den Eindruck, es besser zu wissen. „Nach spätestens sechs Monaten solltest du von Deinem Promotionsthema mehr wissen als ich“ war ihre Devise. Was man tat, musste man aber stets gut begründen und die Ergebnisse sollten einen möglichst konkreten Nutzen für die Pflegepraxis haben. Oberflächlichkeit und Flüchtigkeit mochte Ruth gar nicht. Gleichzeitig hatte sie aber großes Verständnis für alle Schwierigkeiten, die sich im privaten und beruflichen Umfeld im Laufe eines Promotionsprozesses ergeben konnten. </w:t>
      </w:r>
    </w:p>
    <w:p w14:paraId="58863ED8" w14:textId="77777777" w:rsidR="00AA6586" w:rsidRPr="00AA6586" w:rsidRDefault="00AA6586" w:rsidP="00AA6586">
      <w:pPr>
        <w:spacing w:line="360" w:lineRule="auto"/>
        <w:rPr>
          <w:rFonts w:eastAsia="Times New Roman" w:cstheme="minorHAnsi"/>
          <w:sz w:val="28"/>
          <w:szCs w:val="28"/>
        </w:rPr>
      </w:pPr>
      <w:r w:rsidRPr="00AA6586">
        <w:rPr>
          <w:rFonts w:eastAsia="Times New Roman" w:cstheme="minorHAnsi"/>
          <w:sz w:val="28"/>
          <w:szCs w:val="28"/>
        </w:rPr>
        <w:t xml:space="preserve">Sechs Jahre lang hat mich Ruth auf diese Weise im besten Sinne mütterlich begleitet und jedes Gespräch, das ich mit ihr geführt habe, hat mich weitergebracht. Sie war stets ansprechbar, konnte die Stärken loben aber auch die Schwachstellen konstruktiv und auch klar ansprechen.  </w:t>
      </w:r>
    </w:p>
    <w:p w14:paraId="3125C55A" w14:textId="77777777" w:rsidR="00AA6586" w:rsidRPr="00AA6586" w:rsidRDefault="00AA6586" w:rsidP="00AA6586">
      <w:pPr>
        <w:spacing w:line="360" w:lineRule="auto"/>
        <w:rPr>
          <w:rFonts w:eastAsia="Times New Roman" w:cstheme="minorHAnsi"/>
          <w:sz w:val="28"/>
          <w:szCs w:val="28"/>
        </w:rPr>
      </w:pPr>
    </w:p>
    <w:p w14:paraId="6BDFF407" w14:textId="5D61A29C" w:rsidR="00AA6586" w:rsidRDefault="00AA6586" w:rsidP="00AA6586">
      <w:pPr>
        <w:spacing w:line="360" w:lineRule="auto"/>
        <w:rPr>
          <w:rFonts w:eastAsia="Times New Roman" w:cstheme="minorHAnsi"/>
          <w:sz w:val="28"/>
          <w:szCs w:val="28"/>
        </w:rPr>
      </w:pPr>
      <w:r w:rsidRPr="00AA6586">
        <w:rPr>
          <w:rFonts w:eastAsia="Times New Roman" w:cstheme="minorHAnsi"/>
          <w:sz w:val="28"/>
          <w:szCs w:val="28"/>
        </w:rPr>
        <w:t xml:space="preserve">Auch </w:t>
      </w:r>
      <w:proofErr w:type="gramStart"/>
      <w:r w:rsidRPr="00AA6586">
        <w:rPr>
          <w:rFonts w:eastAsia="Times New Roman" w:cstheme="minorHAnsi"/>
          <w:sz w:val="28"/>
          <w:szCs w:val="28"/>
        </w:rPr>
        <w:t>nach erfolgreichen Abschluss</w:t>
      </w:r>
      <w:proofErr w:type="gramEnd"/>
      <w:r w:rsidRPr="00AA6586">
        <w:rPr>
          <w:rFonts w:eastAsia="Times New Roman" w:cstheme="minorHAnsi"/>
          <w:sz w:val="28"/>
          <w:szCs w:val="28"/>
        </w:rPr>
        <w:t xml:space="preserve"> der Promotion sind wir in Kontakt geblieben. Die intensive emotionale Verbindung zu Ruth wird mir auch über Ihren Tod hinaus erhalten </w:t>
      </w:r>
      <w:r w:rsidRPr="00AA6586">
        <w:rPr>
          <w:rFonts w:eastAsia="Times New Roman" w:cstheme="minorHAnsi"/>
          <w:sz w:val="28"/>
          <w:szCs w:val="28"/>
        </w:rPr>
        <w:lastRenderedPageBreak/>
        <w:t>bleiben. Ich habe von Ruth viel gelernt, sie hat mich sehr unterstützt und ich habe Ruth somit sehr viel zu verdanken. Danke!!</w:t>
      </w:r>
    </w:p>
    <w:p w14:paraId="1B0940EF" w14:textId="77777777" w:rsidR="00AA6586" w:rsidRDefault="00AA6586" w:rsidP="00AA6586">
      <w:pPr>
        <w:spacing w:line="360" w:lineRule="auto"/>
        <w:rPr>
          <w:rFonts w:eastAsia="Times New Roman" w:cstheme="minorHAnsi"/>
          <w:sz w:val="28"/>
          <w:szCs w:val="28"/>
        </w:rPr>
      </w:pPr>
    </w:p>
    <w:p w14:paraId="7D243788" w14:textId="01DF6D6E" w:rsidR="00AA6586" w:rsidRPr="00AA6586" w:rsidRDefault="00AA6586" w:rsidP="00AA6586">
      <w:pPr>
        <w:spacing w:line="360" w:lineRule="auto"/>
        <w:rPr>
          <w:rFonts w:eastAsia="Times New Roman" w:cstheme="minorHAnsi"/>
          <w:sz w:val="28"/>
          <w:szCs w:val="28"/>
        </w:rPr>
      </w:pPr>
      <w:r>
        <w:rPr>
          <w:rFonts w:eastAsia="Times New Roman" w:cstheme="minorHAnsi"/>
          <w:noProof/>
          <w:sz w:val="28"/>
          <w:szCs w:val="28"/>
        </w:rPr>
        <w:drawing>
          <wp:inline distT="0" distB="0" distL="0" distR="0" wp14:anchorId="03E9442F" wp14:editId="7B1B636D">
            <wp:extent cx="3895725" cy="4070160"/>
            <wp:effectExtent l="0" t="0" r="0" b="6985"/>
            <wp:docPr id="85540137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916743" cy="4092119"/>
                    </a:xfrm>
                    <a:prstGeom prst="rect">
                      <a:avLst/>
                    </a:prstGeom>
                    <a:noFill/>
                    <a:ln>
                      <a:noFill/>
                    </a:ln>
                  </pic:spPr>
                </pic:pic>
              </a:graphicData>
            </a:graphic>
          </wp:inline>
        </w:drawing>
      </w:r>
    </w:p>
    <w:p w14:paraId="4FC32D9F" w14:textId="77777777" w:rsidR="00AA6586" w:rsidRPr="00AA6586" w:rsidRDefault="00AA6586" w:rsidP="00AA6586">
      <w:pPr>
        <w:spacing w:line="360" w:lineRule="auto"/>
        <w:rPr>
          <w:rFonts w:eastAsia="Times New Roman" w:cstheme="minorHAnsi"/>
          <w:sz w:val="28"/>
          <w:szCs w:val="28"/>
        </w:rPr>
      </w:pPr>
      <w:r w:rsidRPr="00AA6586">
        <w:rPr>
          <w:rFonts w:eastAsia="Times New Roman" w:cstheme="minorHAnsi"/>
          <w:sz w:val="28"/>
          <w:szCs w:val="28"/>
        </w:rPr>
        <w:t xml:space="preserve">Ich bin sehr froh darüber, dass ich Ruth so intensiv kennenlernen durfte und sehr dankbar dafür, dass sie mich in einer wichtigen Lebensphase geprägt und begleitet hat. </w:t>
      </w:r>
    </w:p>
    <w:p w14:paraId="0DBA1E35" w14:textId="77777777" w:rsidR="00AA6586" w:rsidRPr="00AA6586" w:rsidRDefault="00AA6586" w:rsidP="00AA6586">
      <w:pPr>
        <w:spacing w:line="360" w:lineRule="auto"/>
        <w:rPr>
          <w:rFonts w:eastAsia="Times New Roman" w:cstheme="minorHAnsi"/>
          <w:sz w:val="28"/>
          <w:szCs w:val="28"/>
        </w:rPr>
      </w:pPr>
    </w:p>
    <w:p w14:paraId="38258AE1" w14:textId="77777777" w:rsidR="00AA6586" w:rsidRDefault="00AA6586" w:rsidP="00AA6586">
      <w:pPr>
        <w:spacing w:line="360" w:lineRule="auto"/>
        <w:rPr>
          <w:rFonts w:eastAsia="Times New Roman" w:cstheme="minorHAnsi"/>
          <w:sz w:val="28"/>
          <w:szCs w:val="28"/>
        </w:rPr>
      </w:pPr>
      <w:r w:rsidRPr="00AA6586">
        <w:rPr>
          <w:rFonts w:eastAsia="Times New Roman" w:cstheme="minorHAnsi"/>
          <w:sz w:val="28"/>
          <w:szCs w:val="28"/>
        </w:rPr>
        <w:t xml:space="preserve">Martin Pohlmann </w:t>
      </w:r>
    </w:p>
    <w:p w14:paraId="2094444F" w14:textId="77777777" w:rsidR="00AA6586" w:rsidRDefault="00AA6586" w:rsidP="00AA6586">
      <w:pPr>
        <w:spacing w:line="360" w:lineRule="auto"/>
        <w:rPr>
          <w:rFonts w:eastAsia="Times New Roman" w:cstheme="minorHAnsi"/>
          <w:sz w:val="28"/>
          <w:szCs w:val="28"/>
        </w:rPr>
      </w:pPr>
    </w:p>
    <w:p w14:paraId="61E86A0C" w14:textId="247F8B10" w:rsidR="00AA6586" w:rsidRPr="00AA6586" w:rsidRDefault="00AA6586" w:rsidP="00AA6586">
      <w:pPr>
        <w:spacing w:line="360" w:lineRule="auto"/>
        <w:rPr>
          <w:rFonts w:eastAsia="Times New Roman" w:cstheme="minorHAnsi"/>
          <w:b/>
          <w:bCs/>
          <w:sz w:val="28"/>
          <w:szCs w:val="28"/>
        </w:rPr>
      </w:pPr>
      <w:r w:rsidRPr="00AA6586">
        <w:rPr>
          <w:rFonts w:eastAsia="Times New Roman" w:cstheme="minorHAnsi"/>
          <w:b/>
          <w:bCs/>
          <w:sz w:val="28"/>
          <w:szCs w:val="28"/>
        </w:rPr>
        <w:t>Nachruf Michael Schilder</w:t>
      </w:r>
    </w:p>
    <w:p w14:paraId="0DB20AF9" w14:textId="77777777" w:rsidR="00AA6586" w:rsidRPr="00BD4C28" w:rsidRDefault="00AA6586" w:rsidP="00AA6586">
      <w:pPr>
        <w:rPr>
          <w:rFonts w:ascii="Arial" w:hAnsi="Arial" w:cs="Arial"/>
          <w:sz w:val="28"/>
          <w:szCs w:val="28"/>
        </w:rPr>
      </w:pPr>
      <w:r w:rsidRPr="00BD4C28">
        <w:rPr>
          <w:rFonts w:ascii="Arial" w:hAnsi="Arial" w:cs="Arial"/>
          <w:sz w:val="28"/>
          <w:szCs w:val="28"/>
        </w:rPr>
        <w:t xml:space="preserve">Für mich war Ruth Schröck eine große Inspiration, in fachlicher Hinsicht aber vor allem auch als Mensch und Person mit einer hohen Integrität, vieles auch mit dem ihr eigenen Humor zum Ausdruck brachte und mit der wir im Kreise der </w:t>
      </w:r>
      <w:proofErr w:type="spellStart"/>
      <w:proofErr w:type="gramStart"/>
      <w:r w:rsidRPr="00BD4C28">
        <w:rPr>
          <w:rFonts w:ascii="Arial" w:hAnsi="Arial" w:cs="Arial"/>
          <w:sz w:val="28"/>
          <w:szCs w:val="28"/>
        </w:rPr>
        <w:t>Promovend:innen</w:t>
      </w:r>
      <w:proofErr w:type="spellEnd"/>
      <w:proofErr w:type="gramEnd"/>
      <w:r w:rsidRPr="00BD4C28">
        <w:rPr>
          <w:rFonts w:ascii="Arial" w:hAnsi="Arial" w:cs="Arial"/>
          <w:sz w:val="28"/>
          <w:szCs w:val="28"/>
        </w:rPr>
        <w:t xml:space="preserve"> an der Universität Witten / Herdecke manch lehrreiche oder in den Abendstunden in Witten auch sehr persönliche und bereichernde Begegnungen erleben durften. Kennenlernen durfte ich Ruth zunächst in meinem Studium Pflegewissenschaft, in dem ich mich mit ihren Werken zur Bestimmung des Gegenstandsbereichs der Pflegewissenschaft und des originären Zugangs einer pflegewissenschaftlichen Forschung oder zum Theorie-Praxis-Verhältnis (des Kaisers neue Kleider) vertraut machte. Doch wir Studierende der Pflegewissenschaft durften Ruth bereits in Persona im Studium in Darmstadt als Gast erleben und waren alle sehr von ihrer konstruktiven und </w:t>
      </w:r>
      <w:r w:rsidRPr="00BD4C28">
        <w:rPr>
          <w:rFonts w:ascii="Arial" w:hAnsi="Arial" w:cs="Arial"/>
          <w:sz w:val="28"/>
          <w:szCs w:val="28"/>
        </w:rPr>
        <w:lastRenderedPageBreak/>
        <w:t xml:space="preserve">bescheidenen Art angetan. Als ich nach meinem Studium meine pflegewissenschaftliche Laufbahn im Promotionsprogramm Pflegewissenschaft an der Universität Witten / Herdecke fortsetzte, erlebte ich Ruth als Leiterin des damaligen Promotionsprogramms Pflegewissenschaft. Ich bin sehr dankbar für ihre fachliche und persönliche Unterstützung im Rahmen meiner Promotion. Ich habe vieles von ihr gelernt, auch über mich und wurde dadurch vor einigen Umwegen in der Durchführung meines Promotionsvorhabens bewahrt. Dankbar bin ich, von dieser renommierten Pflegewissenschaftlerin persönlich in meiner Promotion begleitet worden zu sein. Sie hat meinen Werdegang geprägt. Dafür bin ich dankbar und auch wenig stolz, einer ihrer Doktoranden gewesen zu sein und viel von dem Gelernten auch in meiner gegenwärtigen Berufspraxis immer noch nutzbar machen zu können. </w:t>
      </w:r>
    </w:p>
    <w:p w14:paraId="025B9EE5" w14:textId="77777777" w:rsidR="00AA6586" w:rsidRPr="00BD4C28" w:rsidRDefault="00AA6586" w:rsidP="00AA6586">
      <w:pPr>
        <w:rPr>
          <w:rFonts w:ascii="Arial" w:hAnsi="Arial" w:cs="Arial"/>
          <w:sz w:val="28"/>
          <w:szCs w:val="28"/>
        </w:rPr>
      </w:pPr>
      <w:r w:rsidRPr="00BD4C28">
        <w:rPr>
          <w:rFonts w:ascii="Arial" w:hAnsi="Arial" w:cs="Arial"/>
          <w:sz w:val="28"/>
          <w:szCs w:val="28"/>
        </w:rPr>
        <w:t>Ich werde Dich vermissen, liebe Ruth!</w:t>
      </w:r>
    </w:p>
    <w:p w14:paraId="0FEB5FA8" w14:textId="77777777" w:rsidR="00AA6586" w:rsidRPr="00BD4C28" w:rsidRDefault="00AA6586" w:rsidP="00AA6586">
      <w:pPr>
        <w:rPr>
          <w:rFonts w:ascii="Arial" w:hAnsi="Arial" w:cs="Arial"/>
          <w:sz w:val="28"/>
          <w:szCs w:val="28"/>
        </w:rPr>
      </w:pPr>
    </w:p>
    <w:p w14:paraId="53C166CE" w14:textId="77777777" w:rsidR="00AA6586" w:rsidRDefault="00AA6586" w:rsidP="00AA6586">
      <w:pPr>
        <w:rPr>
          <w:rFonts w:ascii="Arial" w:hAnsi="Arial" w:cs="Arial"/>
          <w:sz w:val="28"/>
          <w:szCs w:val="28"/>
        </w:rPr>
      </w:pPr>
      <w:r w:rsidRPr="00BD4C28">
        <w:rPr>
          <w:rFonts w:ascii="Arial" w:hAnsi="Arial" w:cs="Arial"/>
          <w:sz w:val="28"/>
          <w:szCs w:val="28"/>
        </w:rPr>
        <w:t xml:space="preserve">Dein Michael Schilder </w:t>
      </w:r>
    </w:p>
    <w:p w14:paraId="34F5F615" w14:textId="77777777" w:rsidR="00AA6586" w:rsidRDefault="00AA6586" w:rsidP="00AA6586">
      <w:pPr>
        <w:rPr>
          <w:rFonts w:ascii="Arial" w:hAnsi="Arial" w:cs="Arial"/>
          <w:sz w:val="28"/>
          <w:szCs w:val="28"/>
        </w:rPr>
      </w:pPr>
    </w:p>
    <w:p w14:paraId="592FFEE8" w14:textId="77777777" w:rsidR="00AA6586" w:rsidRDefault="00AA6586" w:rsidP="00AA6586">
      <w:pPr>
        <w:rPr>
          <w:rFonts w:ascii="Arial" w:hAnsi="Arial" w:cs="Arial"/>
          <w:sz w:val="28"/>
          <w:szCs w:val="28"/>
        </w:rPr>
      </w:pPr>
    </w:p>
    <w:p w14:paraId="08253B7A" w14:textId="77777777" w:rsidR="00AA6586" w:rsidRDefault="00AA6586" w:rsidP="00AA6586">
      <w:pPr>
        <w:rPr>
          <w:rFonts w:ascii="Arial" w:hAnsi="Arial" w:cs="Arial"/>
          <w:sz w:val="28"/>
          <w:szCs w:val="28"/>
        </w:rPr>
      </w:pPr>
    </w:p>
    <w:p w14:paraId="016B6579" w14:textId="77777777" w:rsidR="00AA6586" w:rsidRPr="00BD4C28" w:rsidRDefault="00AA6586" w:rsidP="00AA6586">
      <w:pPr>
        <w:rPr>
          <w:rFonts w:ascii="Arial" w:hAnsi="Arial" w:cs="Arial"/>
          <w:sz w:val="28"/>
          <w:szCs w:val="28"/>
        </w:rPr>
      </w:pPr>
    </w:p>
    <w:p w14:paraId="32BCBA48" w14:textId="42CD4E3D" w:rsidR="00AA6586" w:rsidRPr="00AA6586" w:rsidRDefault="00AA6586" w:rsidP="00AA6586">
      <w:pPr>
        <w:rPr>
          <w:b/>
          <w:bCs/>
          <w:sz w:val="28"/>
          <w:szCs w:val="28"/>
        </w:rPr>
      </w:pPr>
      <w:r w:rsidRPr="00AA6586">
        <w:rPr>
          <w:b/>
          <w:bCs/>
          <w:sz w:val="28"/>
          <w:szCs w:val="28"/>
        </w:rPr>
        <w:t>Nachruf Jürgen Drebes</w:t>
      </w:r>
    </w:p>
    <w:p w14:paraId="0D431A93" w14:textId="77777777" w:rsidR="00AA6586" w:rsidRPr="00AA6586" w:rsidRDefault="00AA6586" w:rsidP="00AA6586">
      <w:pPr>
        <w:rPr>
          <w:sz w:val="28"/>
          <w:szCs w:val="28"/>
        </w:rPr>
      </w:pPr>
    </w:p>
    <w:p w14:paraId="625F38A4" w14:textId="77777777" w:rsidR="00AA6586" w:rsidRPr="00AA6586" w:rsidRDefault="00AA6586" w:rsidP="00AA6586">
      <w:pPr>
        <w:rPr>
          <w:sz w:val="28"/>
          <w:szCs w:val="28"/>
        </w:rPr>
      </w:pPr>
      <w:r w:rsidRPr="00AA6586">
        <w:rPr>
          <w:sz w:val="28"/>
          <w:szCs w:val="28"/>
        </w:rPr>
        <w:t xml:space="preserve">Ich habe meine Promotion noch nicht abgeschlossen, durfte mich aber glücklich schätzen, Ruth Schröck als „Doktormutter“ zu haben. Sie hat mich gegenüber </w:t>
      </w:r>
      <w:proofErr w:type="spellStart"/>
      <w:r w:rsidRPr="00AA6586">
        <w:rPr>
          <w:sz w:val="28"/>
          <w:szCs w:val="28"/>
        </w:rPr>
        <w:t>Anderen</w:t>
      </w:r>
      <w:proofErr w:type="spellEnd"/>
      <w:r w:rsidRPr="00AA6586">
        <w:rPr>
          <w:sz w:val="28"/>
          <w:szCs w:val="28"/>
        </w:rPr>
        <w:t xml:space="preserve"> immer als ihren letzten PhD-Studenten vorgestellt, da habe ich mich immer sehr geehrt gefühlt. Wir haben gemeinsam viele schöne und unvergessliche Stunden verbracht, Ruth fehlt mir sehr.</w:t>
      </w:r>
    </w:p>
    <w:p w14:paraId="2A79DF2A" w14:textId="77777777" w:rsidR="00AA6586" w:rsidRPr="00AA6586" w:rsidRDefault="00AA6586" w:rsidP="00AA6586">
      <w:pPr>
        <w:spacing w:line="360" w:lineRule="auto"/>
        <w:rPr>
          <w:rFonts w:eastAsia="Times New Roman" w:cstheme="minorHAnsi"/>
          <w:sz w:val="28"/>
          <w:szCs w:val="28"/>
        </w:rPr>
      </w:pPr>
    </w:p>
    <w:p w14:paraId="2C8452C0" w14:textId="77777777" w:rsidR="00AA6586" w:rsidRPr="00AA6586" w:rsidRDefault="00AA6586" w:rsidP="00AA6586">
      <w:pPr>
        <w:rPr>
          <w:sz w:val="28"/>
          <w:szCs w:val="28"/>
        </w:rPr>
      </w:pPr>
    </w:p>
    <w:p w14:paraId="17962274" w14:textId="201800B0" w:rsidR="00BE5839" w:rsidRPr="00AA6586" w:rsidRDefault="00AA6586" w:rsidP="00BE5839">
      <w:pPr>
        <w:rPr>
          <w:sz w:val="28"/>
          <w:szCs w:val="28"/>
        </w:rPr>
      </w:pPr>
      <w:r>
        <w:rPr>
          <w:noProof/>
          <w:sz w:val="28"/>
          <w:szCs w:val="28"/>
        </w:rPr>
        <w:drawing>
          <wp:inline distT="0" distB="0" distL="0" distR="0" wp14:anchorId="53D1748E" wp14:editId="7F8157F3">
            <wp:extent cx="2621280" cy="1743710"/>
            <wp:effectExtent l="0" t="0" r="7620" b="8890"/>
            <wp:docPr id="1194869490"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21280" cy="1743710"/>
                    </a:xfrm>
                    <a:prstGeom prst="rect">
                      <a:avLst/>
                    </a:prstGeom>
                    <a:noFill/>
                  </pic:spPr>
                </pic:pic>
              </a:graphicData>
            </a:graphic>
          </wp:inline>
        </w:drawing>
      </w:r>
    </w:p>
    <w:p w14:paraId="290AB0F7" w14:textId="77777777" w:rsidR="00BE5839" w:rsidRPr="00AA6586" w:rsidRDefault="00BE5839" w:rsidP="00BE5839">
      <w:pPr>
        <w:rPr>
          <w:sz w:val="28"/>
          <w:szCs w:val="28"/>
        </w:rPr>
      </w:pPr>
    </w:p>
    <w:p w14:paraId="657642BD" w14:textId="77777777" w:rsidR="00BE5839" w:rsidRPr="00AA6586" w:rsidRDefault="00BE5839" w:rsidP="00BE5839">
      <w:pPr>
        <w:rPr>
          <w:sz w:val="28"/>
          <w:szCs w:val="28"/>
        </w:rPr>
      </w:pPr>
    </w:p>
    <w:p w14:paraId="22FB1A0A" w14:textId="77777777" w:rsidR="00BE5839" w:rsidRPr="00AA6586" w:rsidRDefault="00BE5839" w:rsidP="00BE5839">
      <w:pPr>
        <w:rPr>
          <w:sz w:val="28"/>
          <w:szCs w:val="28"/>
        </w:rPr>
      </w:pPr>
    </w:p>
    <w:p w14:paraId="58F66E55" w14:textId="77777777" w:rsidR="00BE5839" w:rsidRPr="00AA6586" w:rsidRDefault="00BE5839" w:rsidP="00BE5839">
      <w:pPr>
        <w:rPr>
          <w:sz w:val="28"/>
          <w:szCs w:val="28"/>
        </w:rPr>
      </w:pPr>
    </w:p>
    <w:p w14:paraId="7EE9BABF" w14:textId="3F04D28C" w:rsidR="00452817" w:rsidRDefault="00452817" w:rsidP="00DB2485">
      <w:pPr>
        <w:rPr>
          <w:color w:val="auto"/>
          <w:sz w:val="28"/>
          <w:szCs w:val="28"/>
        </w:rPr>
      </w:pPr>
    </w:p>
    <w:p w14:paraId="72F7E29E" w14:textId="77777777" w:rsidR="00AA6586" w:rsidRDefault="00AA6586" w:rsidP="00DB2485">
      <w:pPr>
        <w:rPr>
          <w:color w:val="auto"/>
          <w:sz w:val="28"/>
          <w:szCs w:val="28"/>
        </w:rPr>
      </w:pPr>
    </w:p>
    <w:p w14:paraId="4D4BD484" w14:textId="77777777" w:rsidR="00AA6586" w:rsidRDefault="00AA6586" w:rsidP="00DB2485">
      <w:pPr>
        <w:rPr>
          <w:color w:val="auto"/>
          <w:sz w:val="28"/>
          <w:szCs w:val="28"/>
        </w:rPr>
      </w:pPr>
    </w:p>
    <w:p w14:paraId="28A82F83" w14:textId="77777777" w:rsidR="00AA6586" w:rsidRDefault="00AA6586" w:rsidP="00DB2485">
      <w:pPr>
        <w:rPr>
          <w:color w:val="auto"/>
          <w:sz w:val="28"/>
          <w:szCs w:val="28"/>
        </w:rPr>
      </w:pPr>
    </w:p>
    <w:p w14:paraId="6BFDD0E5" w14:textId="77777777" w:rsidR="00AA6586" w:rsidRDefault="00AA6586" w:rsidP="00DB2485">
      <w:pPr>
        <w:rPr>
          <w:color w:val="auto"/>
          <w:sz w:val="28"/>
          <w:szCs w:val="28"/>
        </w:rPr>
      </w:pPr>
    </w:p>
    <w:p w14:paraId="5BC94CDB" w14:textId="550788CA" w:rsidR="00AA6586" w:rsidRPr="00601352" w:rsidRDefault="00601352" w:rsidP="00DB2485">
      <w:pPr>
        <w:rPr>
          <w:b/>
          <w:bCs/>
          <w:color w:val="auto"/>
          <w:sz w:val="28"/>
          <w:szCs w:val="28"/>
        </w:rPr>
      </w:pPr>
      <w:r w:rsidRPr="00601352">
        <w:rPr>
          <w:b/>
          <w:bCs/>
          <w:color w:val="auto"/>
          <w:sz w:val="28"/>
          <w:szCs w:val="28"/>
        </w:rPr>
        <w:lastRenderedPageBreak/>
        <w:t>Nachruf Reinhard Lenz</w:t>
      </w:r>
    </w:p>
    <w:p w14:paraId="3502D99B" w14:textId="77777777" w:rsidR="00601352" w:rsidRDefault="00601352" w:rsidP="00601352">
      <w:pPr>
        <w:rPr>
          <w:sz w:val="28"/>
          <w:szCs w:val="28"/>
        </w:rPr>
      </w:pPr>
    </w:p>
    <w:p w14:paraId="7F17A3B7" w14:textId="4B527297" w:rsidR="00601352" w:rsidRPr="00601352" w:rsidRDefault="00601352" w:rsidP="00601352">
      <w:pPr>
        <w:rPr>
          <w:sz w:val="28"/>
          <w:szCs w:val="28"/>
        </w:rPr>
      </w:pPr>
      <w:r w:rsidRPr="00601352">
        <w:rPr>
          <w:noProof/>
          <w:sz w:val="28"/>
          <w:szCs w:val="28"/>
          <w:lang w:eastAsia="de-DE"/>
        </w:rPr>
        <w:drawing>
          <wp:anchor distT="0" distB="0" distL="114300" distR="114300" simplePos="0" relativeHeight="251662336" behindDoc="1" locked="0" layoutInCell="1" allowOverlap="1" wp14:anchorId="1D04E31C" wp14:editId="5F8978AB">
            <wp:simplePos x="0" y="0"/>
            <wp:positionH relativeFrom="column">
              <wp:posOffset>4836160</wp:posOffset>
            </wp:positionH>
            <wp:positionV relativeFrom="paragraph">
              <wp:posOffset>-415290</wp:posOffset>
            </wp:positionV>
            <wp:extent cx="1172845" cy="1231900"/>
            <wp:effectExtent l="19050" t="0" r="8255" b="0"/>
            <wp:wrapTight wrapText="bothSides">
              <wp:wrapPolygon edited="0">
                <wp:start x="-351" y="0"/>
                <wp:lineTo x="-351" y="21377"/>
                <wp:lineTo x="21752" y="21377"/>
                <wp:lineTo x="21752" y="0"/>
                <wp:lineTo x="-351" y="0"/>
              </wp:wrapPolygon>
            </wp:wrapTight>
            <wp:docPr id="221270216" name="Grafik 0" descr="Reinra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inrad 1.jpg"/>
                    <pic:cNvPicPr/>
                  </pic:nvPicPr>
                  <pic:blipFill>
                    <a:blip r:embed="rId40" cstate="print"/>
                    <a:stretch>
                      <a:fillRect/>
                    </a:stretch>
                  </pic:blipFill>
                  <pic:spPr>
                    <a:xfrm>
                      <a:off x="0" y="0"/>
                      <a:ext cx="1172845" cy="1231900"/>
                    </a:xfrm>
                    <a:prstGeom prst="rect">
                      <a:avLst/>
                    </a:prstGeom>
                  </pic:spPr>
                </pic:pic>
              </a:graphicData>
            </a:graphic>
          </wp:anchor>
        </w:drawing>
      </w:r>
      <w:r w:rsidRPr="00601352">
        <w:rPr>
          <w:sz w:val="28"/>
          <w:szCs w:val="28"/>
        </w:rPr>
        <w:t xml:space="preserve">Liebe Ruth, </w:t>
      </w:r>
    </w:p>
    <w:p w14:paraId="48F0A33C" w14:textId="77777777" w:rsidR="00601352" w:rsidRPr="00601352" w:rsidRDefault="00601352" w:rsidP="00601352">
      <w:pPr>
        <w:rPr>
          <w:sz w:val="28"/>
          <w:szCs w:val="28"/>
        </w:rPr>
      </w:pPr>
    </w:p>
    <w:p w14:paraId="52B30319" w14:textId="77777777" w:rsidR="00601352" w:rsidRPr="00601352" w:rsidRDefault="00601352" w:rsidP="00601352">
      <w:pPr>
        <w:rPr>
          <w:sz w:val="28"/>
          <w:szCs w:val="28"/>
        </w:rPr>
      </w:pPr>
      <w:r w:rsidRPr="00601352">
        <w:rPr>
          <w:sz w:val="28"/>
          <w:szCs w:val="28"/>
        </w:rPr>
        <w:t xml:space="preserve">mit großer Bestürzung habe ich erfahren, dass Du von uns gegangen bist. Kennengelernt haben wir uns in den neunziger Jahren, als Du Hochschulprofessorin in Osnabrück gewesen bist. Das Studium und unsere Begegnung </w:t>
      </w:r>
      <w:proofErr w:type="gramStart"/>
      <w:r w:rsidRPr="00601352">
        <w:rPr>
          <w:sz w:val="28"/>
          <w:szCs w:val="28"/>
        </w:rPr>
        <w:t>hat</w:t>
      </w:r>
      <w:proofErr w:type="gramEnd"/>
      <w:r w:rsidRPr="00601352">
        <w:rPr>
          <w:sz w:val="28"/>
          <w:szCs w:val="28"/>
        </w:rPr>
        <w:t xml:space="preserve"> mein berufliches Leben maßgeblich und nachhaltig beeinflusst. </w:t>
      </w:r>
    </w:p>
    <w:p w14:paraId="388AA8CE" w14:textId="77777777" w:rsidR="00601352" w:rsidRPr="00601352" w:rsidRDefault="00601352" w:rsidP="00601352">
      <w:pPr>
        <w:rPr>
          <w:sz w:val="28"/>
          <w:szCs w:val="28"/>
        </w:rPr>
      </w:pPr>
    </w:p>
    <w:p w14:paraId="3A7AAEB1" w14:textId="77777777" w:rsidR="00601352" w:rsidRPr="00601352" w:rsidRDefault="00601352" w:rsidP="00601352">
      <w:pPr>
        <w:rPr>
          <w:sz w:val="28"/>
          <w:szCs w:val="28"/>
        </w:rPr>
      </w:pPr>
      <w:r w:rsidRPr="00601352">
        <w:rPr>
          <w:sz w:val="28"/>
          <w:szCs w:val="28"/>
        </w:rPr>
        <w:t xml:space="preserve">Ich erinnere mich daran, wie viel Mühe Du Dir mit den Erläuterungen zu meinen eingereichten Prüfungsleistungen gemacht hast. Für mich als Student war das sehr wertvoll, denn nur so gelang es mir, gemachte Fehler zu vermeiden und auf dem Weg der Akademisierung kleinere Schritte zu beschreiten. Ein wenig mehr Einblick in Deine Arbeit als Hochschulprofessorin konnte ich erhalten, als ich für Dich als studentische Hilfskraft arbeiten durfte. Die Einblicke waren für mich sehr wertvoll und die Arbeit hat stets großen Spaß gemacht. </w:t>
      </w:r>
    </w:p>
    <w:p w14:paraId="0F8C9D90" w14:textId="77777777" w:rsidR="00601352" w:rsidRPr="00601352" w:rsidRDefault="00601352" w:rsidP="00601352">
      <w:pPr>
        <w:rPr>
          <w:sz w:val="28"/>
          <w:szCs w:val="28"/>
        </w:rPr>
      </w:pPr>
    </w:p>
    <w:p w14:paraId="208547F3" w14:textId="77777777" w:rsidR="00601352" w:rsidRPr="00601352" w:rsidRDefault="00601352" w:rsidP="00601352">
      <w:pPr>
        <w:rPr>
          <w:sz w:val="28"/>
          <w:szCs w:val="28"/>
        </w:rPr>
      </w:pPr>
      <w:r w:rsidRPr="00601352">
        <w:rPr>
          <w:sz w:val="28"/>
          <w:szCs w:val="28"/>
        </w:rPr>
        <w:t xml:space="preserve">Als ich das Studium beendet habe und sich der Blick in Richtung Berufswelt und Karriere richtete warst Du es, die mir die Frage nach einer möglichen weiteren Etappe auf dem Weg der Akademisierung stellte. Deine Frage, ob ich nicht promovieren wollte, weckte mein Interesse und es dauerte nicht lange, bis ich tatsächlich Promovend an der Universität Witten/Herdecke war und dieses Vorhaben letztlich erfolgreich abschließen konnte. Ohne Dich wäre ich diesen Schritt vermutlich nie gegangen! </w:t>
      </w:r>
    </w:p>
    <w:p w14:paraId="3425F651" w14:textId="77777777" w:rsidR="00601352" w:rsidRPr="00601352" w:rsidRDefault="00601352" w:rsidP="00601352">
      <w:pPr>
        <w:rPr>
          <w:sz w:val="28"/>
          <w:szCs w:val="28"/>
        </w:rPr>
      </w:pPr>
    </w:p>
    <w:p w14:paraId="2F674E61" w14:textId="77777777" w:rsidR="00601352" w:rsidRPr="00601352" w:rsidRDefault="00601352" w:rsidP="00601352">
      <w:pPr>
        <w:rPr>
          <w:sz w:val="28"/>
          <w:szCs w:val="28"/>
        </w:rPr>
      </w:pPr>
      <w:r w:rsidRPr="00601352">
        <w:rPr>
          <w:sz w:val="28"/>
          <w:szCs w:val="28"/>
        </w:rPr>
        <w:t xml:space="preserve">Aus heutiger Sicht, kann ich einige Deiner Aussagen noch besser einordnen. Du sagtest einmal auf die Frage hin, was Du nach Deiner Emeritierung nicht vermissen würdest, dass diejenigen Aufgaben, die mit der Hochschulselbstverwaltung und den entsprechenden Funktionen einhergehen, von Dir nicht zu sehr vermisst würden. Ich kann das aus heutiger Sicht und nach langjähriger Tätigkeit als Hochschulprofessor nur zu gut nachvollziehen. Ich habe übrigens wenigstens eines Deiner didaktischen Herangehensweisen als Hochschulprofessorin übernommen. Um Sachverhalte zu strukturieren, hast Du oftmals auf einem Blatt Papier gezeichnet, kategorisiert, zugordnet und anderes mehr, so dass sich komplexere Sachverhalte möglichst strukturiert und einfach darstellten. </w:t>
      </w:r>
    </w:p>
    <w:p w14:paraId="2936A79F" w14:textId="77777777" w:rsidR="00601352" w:rsidRPr="00601352" w:rsidRDefault="00601352" w:rsidP="00601352">
      <w:pPr>
        <w:rPr>
          <w:sz w:val="28"/>
          <w:szCs w:val="28"/>
        </w:rPr>
      </w:pPr>
    </w:p>
    <w:p w14:paraId="30C94412" w14:textId="77777777" w:rsidR="00601352" w:rsidRPr="00601352" w:rsidRDefault="00601352" w:rsidP="00601352">
      <w:pPr>
        <w:rPr>
          <w:sz w:val="28"/>
          <w:szCs w:val="28"/>
        </w:rPr>
      </w:pPr>
      <w:r w:rsidRPr="00601352">
        <w:rPr>
          <w:sz w:val="28"/>
          <w:szCs w:val="28"/>
        </w:rPr>
        <w:t xml:space="preserve">Heute bin ich beruflich dort, wo ich wirklich sehr gerne bin. Ich könnte mir keinen besseren Beruf als den eines Hochschulprofessors vorstellen und ohne Dich, liebe Ruth, wäre ich nicht dort gelandet und hierfür bin ich Dir sehr dankbar. </w:t>
      </w:r>
    </w:p>
    <w:p w14:paraId="3445410E" w14:textId="77777777" w:rsidR="00601352" w:rsidRPr="00601352" w:rsidRDefault="00601352" w:rsidP="00601352">
      <w:pPr>
        <w:rPr>
          <w:sz w:val="28"/>
          <w:szCs w:val="28"/>
        </w:rPr>
      </w:pPr>
    </w:p>
    <w:p w14:paraId="5FDD79BF" w14:textId="77777777" w:rsidR="00601352" w:rsidRPr="00601352" w:rsidRDefault="00601352" w:rsidP="00601352">
      <w:pPr>
        <w:rPr>
          <w:sz w:val="28"/>
          <w:szCs w:val="28"/>
        </w:rPr>
      </w:pPr>
      <w:r w:rsidRPr="00601352">
        <w:rPr>
          <w:sz w:val="28"/>
          <w:szCs w:val="28"/>
        </w:rPr>
        <w:t xml:space="preserve">Natürlich möchte ich auch hervorheben, was Du insgesamt für die Pflege in Deutschland bedeutet hast. Die Pflege in Deutschland wäre ohne Dich als die erste Pflegeprofessorin in Deutschland nicht </w:t>
      </w:r>
      <w:proofErr w:type="gramStart"/>
      <w:r w:rsidRPr="00601352">
        <w:rPr>
          <w:sz w:val="28"/>
          <w:szCs w:val="28"/>
        </w:rPr>
        <w:t>dort,  wo</w:t>
      </w:r>
      <w:proofErr w:type="gramEnd"/>
      <w:r w:rsidRPr="00601352">
        <w:rPr>
          <w:sz w:val="28"/>
          <w:szCs w:val="28"/>
        </w:rPr>
        <w:t xml:space="preserve"> sie sich mittlerweile befindet. Auch wenn Entwicklungsschritte teilweise als zu langsam und kleinschrittig empfunden werden, ist die Entwicklung insgesamt doch beachtlich und ohne Dich wäre diese nicht vorstellbar gewesen. </w:t>
      </w:r>
    </w:p>
    <w:p w14:paraId="4E946F0D" w14:textId="77777777" w:rsidR="00601352" w:rsidRPr="00601352" w:rsidRDefault="00601352" w:rsidP="00601352">
      <w:pPr>
        <w:rPr>
          <w:sz w:val="28"/>
          <w:szCs w:val="28"/>
        </w:rPr>
      </w:pPr>
    </w:p>
    <w:p w14:paraId="2F751752" w14:textId="77777777" w:rsidR="00601352" w:rsidRPr="00601352" w:rsidRDefault="00601352" w:rsidP="00601352">
      <w:pPr>
        <w:rPr>
          <w:sz w:val="28"/>
          <w:szCs w:val="28"/>
        </w:rPr>
      </w:pPr>
      <w:r w:rsidRPr="00601352">
        <w:rPr>
          <w:sz w:val="28"/>
          <w:szCs w:val="28"/>
        </w:rPr>
        <w:t xml:space="preserve">Ich werde Dich und unsere Begegnungen in den unterschiedlichen beruflichen Kontexten stets in sehr guter Erinnerung behalten. Deiner Familie möchte ich meine tief empfundene Anteilnahme in dieser schweren Zeit aussprechen. </w:t>
      </w:r>
    </w:p>
    <w:p w14:paraId="3A0C7736" w14:textId="77777777" w:rsidR="00601352" w:rsidRPr="00601352" w:rsidRDefault="00601352" w:rsidP="00601352">
      <w:pPr>
        <w:rPr>
          <w:sz w:val="28"/>
          <w:szCs w:val="28"/>
        </w:rPr>
      </w:pPr>
    </w:p>
    <w:p w14:paraId="0B4624F8" w14:textId="77777777" w:rsidR="00601352" w:rsidRDefault="00601352" w:rsidP="00601352">
      <w:pPr>
        <w:rPr>
          <w:sz w:val="28"/>
          <w:szCs w:val="28"/>
        </w:rPr>
      </w:pPr>
      <w:r w:rsidRPr="00601352">
        <w:rPr>
          <w:sz w:val="28"/>
          <w:szCs w:val="28"/>
        </w:rPr>
        <w:t>Dein Reinhard</w:t>
      </w:r>
    </w:p>
    <w:p w14:paraId="69E5BDDE" w14:textId="77777777" w:rsidR="00601352" w:rsidRDefault="00601352" w:rsidP="00601352">
      <w:pPr>
        <w:rPr>
          <w:sz w:val="28"/>
          <w:szCs w:val="28"/>
        </w:rPr>
      </w:pPr>
    </w:p>
    <w:p w14:paraId="1D82FB6E" w14:textId="77777777" w:rsidR="00601352" w:rsidRDefault="00601352" w:rsidP="00601352">
      <w:pPr>
        <w:rPr>
          <w:sz w:val="28"/>
          <w:szCs w:val="28"/>
        </w:rPr>
      </w:pPr>
    </w:p>
    <w:p w14:paraId="7155B823" w14:textId="77777777" w:rsidR="00601352" w:rsidRDefault="00601352" w:rsidP="00601352">
      <w:pPr>
        <w:rPr>
          <w:sz w:val="28"/>
          <w:szCs w:val="28"/>
        </w:rPr>
      </w:pPr>
    </w:p>
    <w:p w14:paraId="51D50B43" w14:textId="77777777" w:rsidR="00601352" w:rsidRPr="00601352" w:rsidRDefault="00601352" w:rsidP="00601352">
      <w:pPr>
        <w:rPr>
          <w:b/>
          <w:bCs/>
          <w:sz w:val="28"/>
          <w:szCs w:val="28"/>
        </w:rPr>
      </w:pPr>
    </w:p>
    <w:p w14:paraId="1A83C0A3" w14:textId="33BF2042" w:rsidR="00601352" w:rsidRPr="00601352" w:rsidRDefault="00601352" w:rsidP="00601352">
      <w:pPr>
        <w:rPr>
          <w:b/>
          <w:bCs/>
          <w:sz w:val="28"/>
          <w:szCs w:val="28"/>
        </w:rPr>
      </w:pPr>
      <w:r w:rsidRPr="00601352">
        <w:rPr>
          <w:b/>
          <w:bCs/>
          <w:sz w:val="28"/>
          <w:szCs w:val="28"/>
        </w:rPr>
        <w:t xml:space="preserve">Nachruf Barbara </w:t>
      </w:r>
      <w:proofErr w:type="spellStart"/>
      <w:r w:rsidRPr="00601352">
        <w:rPr>
          <w:b/>
          <w:bCs/>
          <w:sz w:val="28"/>
          <w:szCs w:val="28"/>
        </w:rPr>
        <w:t>Terborg</w:t>
      </w:r>
      <w:proofErr w:type="spellEnd"/>
    </w:p>
    <w:p w14:paraId="554D01A8" w14:textId="77777777" w:rsidR="00601352" w:rsidRPr="00601352" w:rsidRDefault="00601352" w:rsidP="00601352">
      <w:pPr>
        <w:rPr>
          <w:sz w:val="28"/>
          <w:szCs w:val="28"/>
        </w:rPr>
      </w:pPr>
    </w:p>
    <w:p w14:paraId="2E577C38" w14:textId="77777777" w:rsidR="00601352" w:rsidRPr="00601352" w:rsidRDefault="00601352" w:rsidP="00601352">
      <w:pPr>
        <w:jc w:val="center"/>
        <w:rPr>
          <w:rFonts w:ascii="Arial" w:hAnsi="Arial" w:cs="Arial"/>
          <w:b/>
          <w:sz w:val="28"/>
          <w:szCs w:val="28"/>
          <w:u w:val="single"/>
        </w:rPr>
      </w:pPr>
      <w:r w:rsidRPr="00601352">
        <w:rPr>
          <w:rFonts w:ascii="Arial" w:hAnsi="Arial" w:cs="Arial"/>
          <w:b/>
          <w:sz w:val="28"/>
          <w:szCs w:val="28"/>
          <w:u w:val="single"/>
        </w:rPr>
        <w:t>In Erinnerung</w:t>
      </w:r>
    </w:p>
    <w:p w14:paraId="6D454D2D" w14:textId="77777777" w:rsidR="00601352" w:rsidRPr="00601352" w:rsidRDefault="00601352" w:rsidP="00601352">
      <w:pPr>
        <w:jc w:val="center"/>
        <w:rPr>
          <w:rFonts w:ascii="Arial" w:hAnsi="Arial" w:cs="Arial"/>
          <w:sz w:val="28"/>
          <w:szCs w:val="28"/>
        </w:rPr>
      </w:pPr>
    </w:p>
    <w:p w14:paraId="16AEB993" w14:textId="77777777" w:rsidR="00601352" w:rsidRPr="00601352" w:rsidRDefault="00601352" w:rsidP="00601352">
      <w:pPr>
        <w:jc w:val="both"/>
        <w:rPr>
          <w:rFonts w:ascii="Arial" w:hAnsi="Arial" w:cs="Arial"/>
          <w:sz w:val="28"/>
          <w:szCs w:val="28"/>
        </w:rPr>
      </w:pPr>
      <w:r w:rsidRPr="00601352">
        <w:rPr>
          <w:rFonts w:ascii="Arial" w:hAnsi="Arial" w:cs="Arial"/>
          <w:sz w:val="28"/>
          <w:szCs w:val="28"/>
        </w:rPr>
        <w:t xml:space="preserve">Ruth und ich kannten uns 27 Jahre lang, zuerst als ihre </w:t>
      </w:r>
      <w:proofErr w:type="spellStart"/>
      <w:r w:rsidRPr="00601352">
        <w:rPr>
          <w:rFonts w:ascii="Arial" w:hAnsi="Arial" w:cs="Arial"/>
          <w:sz w:val="28"/>
          <w:szCs w:val="28"/>
        </w:rPr>
        <w:t>studientische</w:t>
      </w:r>
      <w:proofErr w:type="spellEnd"/>
      <w:r w:rsidRPr="00601352">
        <w:rPr>
          <w:rFonts w:ascii="Arial" w:hAnsi="Arial" w:cs="Arial"/>
          <w:sz w:val="28"/>
          <w:szCs w:val="28"/>
        </w:rPr>
        <w:t xml:space="preserve"> Hilfskraft, als Doktorandin und als Freundin. Wobei ich meistens Fragen stellte und sie mir Zusammenhänge erklärte.</w:t>
      </w:r>
    </w:p>
    <w:p w14:paraId="48120A8D" w14:textId="77777777" w:rsidR="00601352" w:rsidRPr="00601352" w:rsidRDefault="00601352" w:rsidP="00601352">
      <w:pPr>
        <w:jc w:val="both"/>
        <w:rPr>
          <w:rFonts w:ascii="Arial" w:hAnsi="Arial" w:cs="Arial"/>
          <w:sz w:val="28"/>
          <w:szCs w:val="28"/>
        </w:rPr>
      </w:pPr>
      <w:r w:rsidRPr="00601352">
        <w:rPr>
          <w:rFonts w:ascii="Arial" w:hAnsi="Arial" w:cs="Arial"/>
          <w:sz w:val="28"/>
          <w:szCs w:val="28"/>
        </w:rPr>
        <w:t>In jedem Gespräch entstand ein neuer Gedanke, eine Vorstellung, wie ich eine Entscheidung angehen könnte oder ein analytischer Blick auf das, was im Gesundheitswesen in Bewegung kam. Dabei war Ruth immer eine positiv denkende Gesprächspartnerin.</w:t>
      </w:r>
    </w:p>
    <w:p w14:paraId="772BAE5E" w14:textId="77777777" w:rsidR="00601352" w:rsidRPr="00601352" w:rsidRDefault="00601352" w:rsidP="00601352">
      <w:pPr>
        <w:jc w:val="both"/>
        <w:rPr>
          <w:rFonts w:ascii="Arial" w:hAnsi="Arial" w:cs="Arial"/>
          <w:sz w:val="28"/>
          <w:szCs w:val="28"/>
        </w:rPr>
      </w:pPr>
      <w:r w:rsidRPr="00601352">
        <w:rPr>
          <w:rFonts w:ascii="Arial" w:hAnsi="Arial" w:cs="Arial"/>
          <w:sz w:val="28"/>
          <w:szCs w:val="28"/>
        </w:rPr>
        <w:t>Die Kombination in einem Menschen zu erleben: ihren scharfen Verstand und ihre Menschenfreundlichkeit, war so bereichernd und angenehm. Ruth war bis zuletzt an allen Themen interessiert und hatte was dazu zu sagen. Bewundernswert war es, wie sie ihren Verlust der Sehkraft akzeptierte und das Beste aus der Situation machte. Sie war zu jeder Zeit jemand, dem mich Respekt zollte und jede Begegnung war für mich eine Bereicherung.</w:t>
      </w:r>
    </w:p>
    <w:p w14:paraId="61CD429C" w14:textId="77777777" w:rsidR="00601352" w:rsidRPr="00601352" w:rsidRDefault="00601352" w:rsidP="00601352">
      <w:pPr>
        <w:jc w:val="both"/>
        <w:rPr>
          <w:rFonts w:ascii="Arial" w:hAnsi="Arial" w:cs="Arial"/>
          <w:sz w:val="28"/>
          <w:szCs w:val="28"/>
        </w:rPr>
      </w:pPr>
    </w:p>
    <w:p w14:paraId="1A813B42" w14:textId="77777777" w:rsidR="00601352" w:rsidRPr="00601352" w:rsidRDefault="00601352" w:rsidP="00601352">
      <w:pPr>
        <w:jc w:val="both"/>
        <w:rPr>
          <w:rFonts w:ascii="Arial" w:hAnsi="Arial" w:cs="Arial"/>
          <w:sz w:val="28"/>
          <w:szCs w:val="28"/>
        </w:rPr>
      </w:pPr>
      <w:r w:rsidRPr="00601352">
        <w:rPr>
          <w:rFonts w:ascii="Arial" w:hAnsi="Arial" w:cs="Arial"/>
          <w:sz w:val="28"/>
          <w:szCs w:val="28"/>
        </w:rPr>
        <w:t>In dem Wissen, dass sie nicht mehr nur einen Telefonanruf weg ist, fehlt sie mir schon jetzt.</w:t>
      </w:r>
    </w:p>
    <w:p w14:paraId="6ACB0B9F" w14:textId="77777777" w:rsidR="00601352" w:rsidRPr="00601352" w:rsidRDefault="00601352" w:rsidP="00601352">
      <w:pPr>
        <w:jc w:val="both"/>
        <w:rPr>
          <w:rFonts w:ascii="Arial" w:hAnsi="Arial" w:cs="Arial"/>
          <w:sz w:val="28"/>
          <w:szCs w:val="28"/>
        </w:rPr>
      </w:pPr>
    </w:p>
    <w:p w14:paraId="0A89B8E4" w14:textId="77777777" w:rsidR="00601352" w:rsidRPr="00601352" w:rsidRDefault="00601352" w:rsidP="00601352">
      <w:pPr>
        <w:jc w:val="both"/>
        <w:rPr>
          <w:rFonts w:ascii="Arial" w:hAnsi="Arial" w:cs="Arial"/>
          <w:sz w:val="28"/>
          <w:szCs w:val="28"/>
        </w:rPr>
      </w:pPr>
      <w:r w:rsidRPr="00601352">
        <w:rPr>
          <w:rFonts w:ascii="Arial" w:hAnsi="Arial" w:cs="Arial"/>
          <w:sz w:val="28"/>
          <w:szCs w:val="28"/>
        </w:rPr>
        <w:t>In tiefer Dankbarkeit</w:t>
      </w:r>
    </w:p>
    <w:p w14:paraId="6086CC7B" w14:textId="77777777" w:rsidR="00601352" w:rsidRPr="00601352" w:rsidRDefault="00601352" w:rsidP="00601352">
      <w:pPr>
        <w:jc w:val="both"/>
        <w:rPr>
          <w:rFonts w:ascii="Arial" w:hAnsi="Arial" w:cs="Arial"/>
          <w:sz w:val="28"/>
          <w:szCs w:val="28"/>
        </w:rPr>
      </w:pPr>
    </w:p>
    <w:p w14:paraId="2E5F79BB" w14:textId="77777777" w:rsidR="00601352" w:rsidRDefault="00601352" w:rsidP="00601352">
      <w:pPr>
        <w:jc w:val="both"/>
        <w:rPr>
          <w:rFonts w:ascii="Arial" w:hAnsi="Arial" w:cs="Arial"/>
          <w:sz w:val="28"/>
          <w:szCs w:val="28"/>
        </w:rPr>
      </w:pPr>
      <w:r w:rsidRPr="00601352">
        <w:rPr>
          <w:rFonts w:ascii="Arial" w:hAnsi="Arial" w:cs="Arial"/>
          <w:sz w:val="28"/>
          <w:szCs w:val="28"/>
        </w:rPr>
        <w:t xml:space="preserve">Barbara </w:t>
      </w:r>
      <w:proofErr w:type="spellStart"/>
      <w:r w:rsidRPr="00601352">
        <w:rPr>
          <w:rFonts w:ascii="Arial" w:hAnsi="Arial" w:cs="Arial"/>
          <w:sz w:val="28"/>
          <w:szCs w:val="28"/>
        </w:rPr>
        <w:t>Terborg</w:t>
      </w:r>
      <w:proofErr w:type="spellEnd"/>
    </w:p>
    <w:p w14:paraId="74AB2FB6" w14:textId="77777777" w:rsidR="00601352" w:rsidRPr="00601352" w:rsidRDefault="00601352" w:rsidP="00601352">
      <w:pPr>
        <w:jc w:val="both"/>
        <w:rPr>
          <w:rFonts w:ascii="Arial" w:hAnsi="Arial" w:cs="Arial"/>
          <w:sz w:val="28"/>
          <w:szCs w:val="28"/>
        </w:rPr>
      </w:pPr>
    </w:p>
    <w:p w14:paraId="1FCDB5C1" w14:textId="3F031895" w:rsidR="00601352" w:rsidRPr="00601352" w:rsidRDefault="00601352" w:rsidP="00601352">
      <w:pPr>
        <w:jc w:val="both"/>
        <w:rPr>
          <w:rFonts w:ascii="Arial" w:hAnsi="Arial" w:cs="Arial"/>
          <w:sz w:val="28"/>
          <w:szCs w:val="28"/>
        </w:rPr>
      </w:pPr>
      <w:r>
        <w:rPr>
          <w:rFonts w:ascii="Arial" w:hAnsi="Arial" w:cs="Arial"/>
          <w:noProof/>
          <w:sz w:val="28"/>
          <w:szCs w:val="28"/>
        </w:rPr>
        <w:drawing>
          <wp:inline distT="0" distB="0" distL="0" distR="0" wp14:anchorId="74D2ED02" wp14:editId="5F2E61EA">
            <wp:extent cx="1343025" cy="2123185"/>
            <wp:effectExtent l="0" t="0" r="0" b="0"/>
            <wp:docPr id="1299427022"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46395" cy="2128512"/>
                    </a:xfrm>
                    <a:prstGeom prst="rect">
                      <a:avLst/>
                    </a:prstGeom>
                    <a:noFill/>
                  </pic:spPr>
                </pic:pic>
              </a:graphicData>
            </a:graphic>
          </wp:inline>
        </w:drawing>
      </w:r>
    </w:p>
    <w:p w14:paraId="31C27725" w14:textId="3AA6D364" w:rsidR="00601352" w:rsidRPr="00601352" w:rsidRDefault="00601352" w:rsidP="00601352">
      <w:pPr>
        <w:jc w:val="both"/>
        <w:rPr>
          <w:rFonts w:ascii="Arial" w:hAnsi="Arial" w:cs="Arial"/>
          <w:sz w:val="28"/>
          <w:szCs w:val="28"/>
        </w:rPr>
      </w:pPr>
    </w:p>
    <w:p w14:paraId="38CB2071" w14:textId="5EB2BAC4" w:rsidR="00601352" w:rsidRDefault="00601352" w:rsidP="00601352">
      <w:pPr>
        <w:rPr>
          <w:rFonts w:ascii="Arial" w:hAnsi="Arial" w:cs="Arial"/>
          <w:b/>
          <w:sz w:val="28"/>
          <w:szCs w:val="28"/>
        </w:rPr>
      </w:pPr>
      <w:r>
        <w:rPr>
          <w:rFonts w:ascii="Arial" w:hAnsi="Arial" w:cs="Arial"/>
          <w:b/>
          <w:sz w:val="28"/>
          <w:szCs w:val="28"/>
        </w:rPr>
        <w:t xml:space="preserve">Nachruf </w:t>
      </w:r>
      <w:r w:rsidRPr="00601352">
        <w:rPr>
          <w:rFonts w:ascii="Arial" w:hAnsi="Arial" w:cs="Arial"/>
          <w:b/>
          <w:sz w:val="28"/>
          <w:szCs w:val="28"/>
        </w:rPr>
        <w:t xml:space="preserve">Prof. Dr. Herbert </w:t>
      </w:r>
      <w:proofErr w:type="spellStart"/>
      <w:r w:rsidRPr="00601352">
        <w:rPr>
          <w:rFonts w:ascii="Arial" w:hAnsi="Arial" w:cs="Arial"/>
          <w:b/>
          <w:sz w:val="28"/>
          <w:szCs w:val="28"/>
        </w:rPr>
        <w:t>Hockauf</w:t>
      </w:r>
      <w:proofErr w:type="spellEnd"/>
    </w:p>
    <w:p w14:paraId="5144D962" w14:textId="77777777" w:rsidR="00601352" w:rsidRPr="00601352" w:rsidRDefault="00601352" w:rsidP="00601352">
      <w:pPr>
        <w:rPr>
          <w:rFonts w:ascii="Arial" w:hAnsi="Arial" w:cs="Arial"/>
          <w:b/>
          <w:sz w:val="28"/>
          <w:szCs w:val="28"/>
        </w:rPr>
      </w:pPr>
    </w:p>
    <w:p w14:paraId="63A851E3" w14:textId="77777777" w:rsidR="00601352" w:rsidRPr="00601352" w:rsidRDefault="00601352" w:rsidP="00601352">
      <w:pPr>
        <w:rPr>
          <w:rFonts w:ascii="Arial" w:hAnsi="Arial" w:cs="Arial"/>
          <w:sz w:val="28"/>
          <w:szCs w:val="28"/>
        </w:rPr>
      </w:pPr>
      <w:r w:rsidRPr="00601352">
        <w:rPr>
          <w:rFonts w:ascii="Arial" w:hAnsi="Arial" w:cs="Arial"/>
          <w:sz w:val="28"/>
          <w:szCs w:val="28"/>
        </w:rPr>
        <w:t>Ich lernte Ruth Anfang der 1990er Jahre bei einer Veranstaltung zur Pflegewissenschaft kennen. Sie beeindruckte nicht nur mit ihrem hohen Fachwissen und ihrer mitreißenden Vortragsweise, sondern auch mit ihrer zugewandten natürlichen Freundlichkeit.</w:t>
      </w:r>
    </w:p>
    <w:p w14:paraId="4B5A6335" w14:textId="77777777" w:rsidR="00601352" w:rsidRDefault="00601352" w:rsidP="00601352">
      <w:pPr>
        <w:rPr>
          <w:rFonts w:ascii="Arial" w:hAnsi="Arial" w:cs="Arial"/>
          <w:sz w:val="28"/>
          <w:szCs w:val="28"/>
        </w:rPr>
      </w:pPr>
      <w:r w:rsidRPr="00601352">
        <w:rPr>
          <w:rFonts w:ascii="Arial" w:hAnsi="Arial" w:cs="Arial"/>
          <w:sz w:val="28"/>
          <w:szCs w:val="28"/>
        </w:rPr>
        <w:t>In den darauffolgenden Jahren traf ich sie immer wieder und sie begeisterte mich mit ihrer Sicht auf die Pflegewissenschaft. Einige Jahre später absolvierte ich das von Ruth organisierte Doktorandencollege an der Universität Witten/ Herdecke, und ich war und bin immer noch sehr stolz darauf, dass Ruth die Betreuung meiner Doktorarbeit übernahm. Nach meiner Promotion entwickelte sich eine Freundschaft zwischen Ruth, meiner Frau Ingrid Anslik und mir. Während Ruth in den ersten Jahren unseres Kennenlernens unsere Einstellung zur Pflegewissenschaft schärfte, entwickelte sich durch sie bei uns später auch eine leidenschaftliche Begeisterung für Schottland und den europäischen Norden. Zu dritt unternahmen wir mehrere gemeinsame Reisen, darunter auch ihre letzte Reise in die westlichen Highlands von Schottland. Auch bei den gemeinsamen Reisen begeisterte uns immer wieder aufs Neue, wie offen und mit welchem echten Interesse an Menschen Ruth auf Andere zugehen konnte. Dabei weckte sie nicht selten auch durch ihr großes Wissen über die Tier- und Pflanzenwelt das Interesse anderer Menschen.</w:t>
      </w:r>
    </w:p>
    <w:p w14:paraId="44A7A3FB" w14:textId="77777777" w:rsidR="00601352" w:rsidRDefault="00601352" w:rsidP="00601352">
      <w:pPr>
        <w:rPr>
          <w:rFonts w:ascii="Arial" w:hAnsi="Arial" w:cs="Arial"/>
          <w:sz w:val="28"/>
          <w:szCs w:val="28"/>
        </w:rPr>
      </w:pPr>
    </w:p>
    <w:p w14:paraId="26E68B48" w14:textId="77777777" w:rsidR="00601352" w:rsidRDefault="00601352" w:rsidP="00601352">
      <w:pPr>
        <w:rPr>
          <w:rFonts w:ascii="Arial" w:hAnsi="Arial" w:cs="Arial"/>
          <w:sz w:val="28"/>
          <w:szCs w:val="28"/>
        </w:rPr>
      </w:pPr>
    </w:p>
    <w:p w14:paraId="640E8253" w14:textId="13A00916" w:rsidR="00601352" w:rsidRDefault="00601352" w:rsidP="00601352">
      <w:pPr>
        <w:rPr>
          <w:rFonts w:ascii="Arial" w:hAnsi="Arial" w:cs="Arial"/>
          <w:sz w:val="28"/>
          <w:szCs w:val="28"/>
        </w:rPr>
      </w:pPr>
      <w:r>
        <w:rPr>
          <w:rFonts w:ascii="Arial" w:hAnsi="Arial" w:cs="Arial"/>
          <w:noProof/>
          <w:sz w:val="28"/>
          <w:szCs w:val="28"/>
        </w:rPr>
        <w:drawing>
          <wp:inline distT="0" distB="0" distL="0" distR="0" wp14:anchorId="126DF828" wp14:editId="384A40AD">
            <wp:extent cx="3987165" cy="2658110"/>
            <wp:effectExtent l="0" t="0" r="0" b="8890"/>
            <wp:docPr id="1257668944"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87165" cy="2658110"/>
                    </a:xfrm>
                    <a:prstGeom prst="rect">
                      <a:avLst/>
                    </a:prstGeom>
                    <a:noFill/>
                  </pic:spPr>
                </pic:pic>
              </a:graphicData>
            </a:graphic>
          </wp:inline>
        </w:drawing>
      </w:r>
    </w:p>
    <w:p w14:paraId="7887EE14" w14:textId="77777777" w:rsidR="00601352" w:rsidRDefault="00601352" w:rsidP="00601352">
      <w:pPr>
        <w:rPr>
          <w:rFonts w:ascii="Arial" w:hAnsi="Arial" w:cs="Arial"/>
          <w:sz w:val="28"/>
          <w:szCs w:val="28"/>
        </w:rPr>
      </w:pPr>
    </w:p>
    <w:p w14:paraId="5F0490AB" w14:textId="77777777" w:rsidR="00601352" w:rsidRDefault="00601352" w:rsidP="00601352">
      <w:pPr>
        <w:rPr>
          <w:rFonts w:ascii="Arial" w:hAnsi="Arial" w:cs="Arial"/>
          <w:sz w:val="28"/>
          <w:szCs w:val="28"/>
        </w:rPr>
      </w:pPr>
    </w:p>
    <w:p w14:paraId="179F0D30" w14:textId="77777777" w:rsidR="00601352" w:rsidRPr="00601352" w:rsidRDefault="00601352" w:rsidP="00601352">
      <w:pPr>
        <w:rPr>
          <w:rFonts w:ascii="Arial" w:hAnsi="Arial" w:cs="Arial"/>
          <w:sz w:val="28"/>
          <w:szCs w:val="28"/>
        </w:rPr>
      </w:pPr>
    </w:p>
    <w:p w14:paraId="659CB7C0" w14:textId="77777777" w:rsidR="00601352" w:rsidRDefault="00601352" w:rsidP="00601352">
      <w:pPr>
        <w:rPr>
          <w:rFonts w:ascii="Arial" w:hAnsi="Arial" w:cs="Arial"/>
          <w:sz w:val="28"/>
          <w:szCs w:val="28"/>
        </w:rPr>
      </w:pPr>
      <w:r w:rsidRPr="00601352">
        <w:rPr>
          <w:rFonts w:ascii="Arial" w:hAnsi="Arial" w:cs="Arial"/>
          <w:sz w:val="28"/>
          <w:szCs w:val="28"/>
        </w:rPr>
        <w:t xml:space="preserve">Über viele Jahren waren wir immer wieder mit Studierendengruppen in Edinburgh und erlebten, wie Ruth Menschen mit ihren Vorträgen gewinnen konnte. Durch ihre Kontakte kamen unsere Studierenden auch mit schottischen Pflegewissenschaftlerinnen und Pflegewissenschaftlern zusammen und konnten dabei viele Eindrücke über den internationalen Stand der Pflege als Profession erwerben. Gerne erinnern wir uns an die gemeinsame Arbeit mit Ruth an zwei </w:t>
      </w:r>
      <w:r w:rsidRPr="00601352">
        <w:rPr>
          <w:rFonts w:ascii="Arial" w:hAnsi="Arial" w:cs="Arial"/>
          <w:sz w:val="28"/>
          <w:szCs w:val="28"/>
        </w:rPr>
        <w:lastRenderedPageBreak/>
        <w:t xml:space="preserve">Filmen über sie, die wir zu ihrem 80. Geburtstag produziert haben. Gemeinsam mit Ruth organisierten wir einen Kongress, den wir anlässlich ihres 85. Geburtstages im </w:t>
      </w:r>
      <w:proofErr w:type="spellStart"/>
      <w:r w:rsidRPr="00601352">
        <w:rPr>
          <w:rFonts w:ascii="Arial" w:hAnsi="Arial" w:cs="Arial"/>
          <w:sz w:val="28"/>
          <w:szCs w:val="28"/>
        </w:rPr>
        <w:t>Scottish</w:t>
      </w:r>
      <w:proofErr w:type="spellEnd"/>
      <w:r w:rsidRPr="00601352">
        <w:rPr>
          <w:rFonts w:ascii="Arial" w:hAnsi="Arial" w:cs="Arial"/>
          <w:sz w:val="28"/>
          <w:szCs w:val="28"/>
        </w:rPr>
        <w:t xml:space="preserve"> Storytelling </w:t>
      </w:r>
      <w:proofErr w:type="spellStart"/>
      <w:r w:rsidRPr="00601352">
        <w:rPr>
          <w:rFonts w:ascii="Arial" w:hAnsi="Arial" w:cs="Arial"/>
          <w:sz w:val="28"/>
          <w:szCs w:val="28"/>
        </w:rPr>
        <w:t>Centre</w:t>
      </w:r>
      <w:proofErr w:type="spellEnd"/>
      <w:r w:rsidRPr="00601352">
        <w:rPr>
          <w:rFonts w:ascii="Arial" w:hAnsi="Arial" w:cs="Arial"/>
          <w:sz w:val="28"/>
          <w:szCs w:val="28"/>
        </w:rPr>
        <w:t xml:space="preserve"> des John Knox House in Edinburgh veranstalteten. Als Vortragende konnten zahlreiche Referenten aus der internationalen Pflegewissenschaft gewonnen werden. Dennoch verlief der Kongress eher untypisch, fast wie ein Familientreffen, bei dem sogar gesungen und getanzt wurde. Hierbei zeigte sich wieder einmal, wie unkonventionell Ruth sein konnte.</w:t>
      </w:r>
    </w:p>
    <w:p w14:paraId="35F1557B" w14:textId="77777777" w:rsidR="00601352" w:rsidRDefault="00601352" w:rsidP="00601352">
      <w:pPr>
        <w:rPr>
          <w:rFonts w:ascii="Arial" w:hAnsi="Arial" w:cs="Arial"/>
          <w:sz w:val="28"/>
          <w:szCs w:val="28"/>
        </w:rPr>
      </w:pPr>
    </w:p>
    <w:p w14:paraId="7BFF142E" w14:textId="77777777" w:rsidR="00601352" w:rsidRPr="00601352" w:rsidRDefault="00601352" w:rsidP="00601352">
      <w:pPr>
        <w:rPr>
          <w:rFonts w:ascii="Arial" w:hAnsi="Arial" w:cs="Arial"/>
          <w:sz w:val="28"/>
          <w:szCs w:val="28"/>
        </w:rPr>
      </w:pPr>
      <w:r w:rsidRPr="00601352">
        <w:rPr>
          <w:rFonts w:ascii="Arial" w:hAnsi="Arial" w:cs="Arial"/>
          <w:sz w:val="28"/>
          <w:szCs w:val="28"/>
        </w:rPr>
        <w:t>In den Jahren unserer Zusammenarbeit und Freundschaft haben wir in Ruth Schröck einen Menschen kennen gelernt, der durch seine unaufdringliche Art, mit einem selten erlebbaren vielschichtigen Wissen und mit einer stets positiven Einstellung zum Leben und zu allen Mitgeschöpfen begeistern konnte. Dabei verlor sie nie den eigentlichen Sinn der Pflege aus dem Blick: Die Hilfe für betroffene Menschen.</w:t>
      </w:r>
    </w:p>
    <w:p w14:paraId="387E2C1A" w14:textId="2AAFB922" w:rsidR="00601352" w:rsidRDefault="00601352" w:rsidP="00601352">
      <w:pPr>
        <w:rPr>
          <w:rFonts w:ascii="Arial" w:hAnsi="Arial" w:cs="Arial"/>
          <w:sz w:val="28"/>
          <w:szCs w:val="28"/>
        </w:rPr>
      </w:pPr>
    </w:p>
    <w:p w14:paraId="415319DB" w14:textId="3CD69A92" w:rsidR="00601352" w:rsidRDefault="00601352" w:rsidP="00601352">
      <w:pPr>
        <w:rPr>
          <w:rFonts w:ascii="Arial" w:hAnsi="Arial" w:cs="Arial"/>
          <w:sz w:val="28"/>
          <w:szCs w:val="28"/>
        </w:rPr>
      </w:pPr>
    </w:p>
    <w:p w14:paraId="0DD9EE72" w14:textId="206D0279" w:rsidR="00601352" w:rsidRDefault="00601352" w:rsidP="00601352">
      <w:pPr>
        <w:rPr>
          <w:rFonts w:ascii="Arial" w:hAnsi="Arial" w:cs="Arial"/>
          <w:sz w:val="28"/>
          <w:szCs w:val="28"/>
        </w:rPr>
      </w:pPr>
      <w:r>
        <w:rPr>
          <w:rFonts w:ascii="Arial" w:hAnsi="Arial" w:cs="Arial"/>
          <w:noProof/>
          <w:sz w:val="28"/>
          <w:szCs w:val="28"/>
        </w:rPr>
        <w:drawing>
          <wp:inline distT="0" distB="0" distL="0" distR="0" wp14:anchorId="5D74BE1D" wp14:editId="5E4BA59D">
            <wp:extent cx="4561420" cy="3419475"/>
            <wp:effectExtent l="0" t="0" r="0" b="0"/>
            <wp:docPr id="201575880"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67880" cy="3424318"/>
                    </a:xfrm>
                    <a:prstGeom prst="rect">
                      <a:avLst/>
                    </a:prstGeom>
                    <a:noFill/>
                  </pic:spPr>
                </pic:pic>
              </a:graphicData>
            </a:graphic>
          </wp:inline>
        </w:drawing>
      </w:r>
    </w:p>
    <w:p w14:paraId="364370DB" w14:textId="77777777" w:rsidR="00601352" w:rsidRDefault="00601352" w:rsidP="00601352">
      <w:pPr>
        <w:rPr>
          <w:rFonts w:ascii="Arial" w:hAnsi="Arial" w:cs="Arial"/>
          <w:sz w:val="28"/>
          <w:szCs w:val="28"/>
        </w:rPr>
      </w:pPr>
    </w:p>
    <w:p w14:paraId="1986F991" w14:textId="77777777" w:rsidR="00601352" w:rsidRDefault="00601352" w:rsidP="00601352">
      <w:pPr>
        <w:rPr>
          <w:rFonts w:ascii="Arial" w:hAnsi="Arial" w:cs="Arial"/>
          <w:sz w:val="28"/>
          <w:szCs w:val="28"/>
        </w:rPr>
      </w:pPr>
    </w:p>
    <w:p w14:paraId="0AC86011" w14:textId="77777777" w:rsidR="00601352" w:rsidRDefault="00601352" w:rsidP="00601352">
      <w:pPr>
        <w:rPr>
          <w:rFonts w:ascii="Arial" w:hAnsi="Arial" w:cs="Arial"/>
          <w:sz w:val="28"/>
          <w:szCs w:val="28"/>
        </w:rPr>
      </w:pPr>
    </w:p>
    <w:p w14:paraId="3639AF6B" w14:textId="77777777" w:rsidR="00601352" w:rsidRDefault="00601352" w:rsidP="00601352">
      <w:pPr>
        <w:rPr>
          <w:rFonts w:ascii="Arial" w:hAnsi="Arial" w:cs="Arial"/>
          <w:sz w:val="28"/>
          <w:szCs w:val="28"/>
        </w:rPr>
      </w:pPr>
    </w:p>
    <w:p w14:paraId="76A18D12" w14:textId="77777777" w:rsidR="00983DFD" w:rsidRDefault="00983DFD" w:rsidP="00983DFD">
      <w:pPr>
        <w:spacing w:before="100" w:beforeAutospacing="1" w:after="100" w:afterAutospacing="1"/>
        <w:rPr>
          <w:rFonts w:ascii="Calibri" w:hAnsi="Calibri" w:cs="Calibri"/>
          <w:sz w:val="32"/>
          <w:szCs w:val="28"/>
        </w:rPr>
      </w:pPr>
    </w:p>
    <w:p w14:paraId="62114025" w14:textId="77777777" w:rsidR="00983DFD" w:rsidRDefault="00983DFD" w:rsidP="00983DFD">
      <w:pPr>
        <w:spacing w:before="100" w:beforeAutospacing="1" w:after="100" w:afterAutospacing="1"/>
        <w:rPr>
          <w:rFonts w:ascii="Calibri" w:hAnsi="Calibri" w:cs="Calibri"/>
          <w:sz w:val="32"/>
          <w:szCs w:val="28"/>
        </w:rPr>
      </w:pPr>
    </w:p>
    <w:p w14:paraId="2941994D" w14:textId="77777777" w:rsidR="00983DFD" w:rsidRDefault="00983DFD" w:rsidP="00983DFD">
      <w:pPr>
        <w:spacing w:before="100" w:beforeAutospacing="1" w:after="100" w:afterAutospacing="1"/>
        <w:rPr>
          <w:rFonts w:ascii="Calibri" w:hAnsi="Calibri" w:cs="Calibri"/>
          <w:sz w:val="32"/>
          <w:szCs w:val="28"/>
        </w:rPr>
      </w:pPr>
    </w:p>
    <w:p w14:paraId="09DA04A1" w14:textId="77777777" w:rsidR="00983DFD" w:rsidRDefault="00983DFD" w:rsidP="00983DFD">
      <w:pPr>
        <w:spacing w:before="100" w:beforeAutospacing="1" w:after="100" w:afterAutospacing="1"/>
        <w:rPr>
          <w:rFonts w:ascii="Calibri" w:hAnsi="Calibri" w:cs="Calibri"/>
          <w:sz w:val="32"/>
          <w:szCs w:val="28"/>
        </w:rPr>
      </w:pPr>
    </w:p>
    <w:p w14:paraId="1AB54F89" w14:textId="0C641951" w:rsidR="00983DFD" w:rsidRPr="00983DFD" w:rsidRDefault="00983DFD" w:rsidP="00983DFD">
      <w:pPr>
        <w:spacing w:before="100" w:beforeAutospacing="1" w:after="100" w:afterAutospacing="1"/>
        <w:rPr>
          <w:rFonts w:ascii="Calibri" w:hAnsi="Calibri" w:cs="Calibri"/>
          <w:b/>
          <w:bCs/>
          <w:sz w:val="32"/>
          <w:szCs w:val="28"/>
        </w:rPr>
      </w:pPr>
      <w:r w:rsidRPr="00983DFD">
        <w:rPr>
          <w:rFonts w:ascii="Calibri" w:hAnsi="Calibri" w:cs="Calibri"/>
          <w:b/>
          <w:bCs/>
          <w:sz w:val="32"/>
          <w:szCs w:val="28"/>
        </w:rPr>
        <w:lastRenderedPageBreak/>
        <w:t xml:space="preserve">Nachruf A. </w:t>
      </w:r>
      <w:proofErr w:type="spellStart"/>
      <w:r w:rsidRPr="00983DFD">
        <w:rPr>
          <w:rFonts w:ascii="Calibri" w:hAnsi="Calibri" w:cs="Calibri"/>
          <w:b/>
          <w:bCs/>
          <w:sz w:val="32"/>
          <w:szCs w:val="28"/>
        </w:rPr>
        <w:t>Uschok</w:t>
      </w:r>
      <w:proofErr w:type="spellEnd"/>
    </w:p>
    <w:p w14:paraId="143F4226" w14:textId="7E7C1599" w:rsidR="00983DFD" w:rsidRPr="00983DFD" w:rsidRDefault="00983DFD" w:rsidP="00983DFD">
      <w:pPr>
        <w:spacing w:before="100" w:beforeAutospacing="1" w:after="100" w:afterAutospacing="1"/>
        <w:rPr>
          <w:rFonts w:ascii="Calibri" w:hAnsi="Calibri" w:cs="Calibri"/>
          <w:sz w:val="32"/>
          <w:szCs w:val="28"/>
        </w:rPr>
      </w:pPr>
      <w:r>
        <w:rPr>
          <w:rFonts w:ascii="Calibri" w:hAnsi="Calibri" w:cs="Calibri"/>
          <w:noProof/>
          <w:sz w:val="32"/>
          <w:szCs w:val="28"/>
        </w:rPr>
        <w:drawing>
          <wp:inline distT="0" distB="0" distL="0" distR="0" wp14:anchorId="0799ED4D" wp14:editId="7955972C">
            <wp:extent cx="1704975" cy="2152849"/>
            <wp:effectExtent l="0" t="0" r="0" b="0"/>
            <wp:docPr id="1385621039"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14536" cy="2164921"/>
                    </a:xfrm>
                    <a:prstGeom prst="rect">
                      <a:avLst/>
                    </a:prstGeom>
                    <a:noFill/>
                    <a:ln>
                      <a:noFill/>
                    </a:ln>
                  </pic:spPr>
                </pic:pic>
              </a:graphicData>
            </a:graphic>
          </wp:inline>
        </w:drawing>
      </w:r>
    </w:p>
    <w:p w14:paraId="31CC086E" w14:textId="59D973E2" w:rsidR="00983DFD" w:rsidRPr="00983DFD" w:rsidRDefault="00983DFD" w:rsidP="00983DFD">
      <w:pPr>
        <w:spacing w:before="100" w:beforeAutospacing="1" w:after="100" w:afterAutospacing="1"/>
        <w:rPr>
          <w:rFonts w:ascii="Calibri" w:hAnsi="Calibri" w:cs="Calibri"/>
          <w:sz w:val="28"/>
          <w:szCs w:val="28"/>
        </w:rPr>
      </w:pPr>
      <w:r w:rsidRPr="00983DFD">
        <w:rPr>
          <w:rFonts w:ascii="Calibri" w:hAnsi="Calibri" w:cs="Calibri"/>
          <w:sz w:val="28"/>
          <w:szCs w:val="28"/>
        </w:rPr>
        <w:t xml:space="preserve">Ruth hat mich während meiner Doktorarbeit betreut. </w:t>
      </w:r>
    </w:p>
    <w:p w14:paraId="7B6C3B53" w14:textId="77777777" w:rsidR="00983DFD" w:rsidRPr="00983DFD" w:rsidRDefault="00983DFD" w:rsidP="00983DFD">
      <w:pPr>
        <w:spacing w:before="100" w:beforeAutospacing="1" w:after="100" w:afterAutospacing="1"/>
        <w:rPr>
          <w:rFonts w:ascii="Calibri" w:hAnsi="Calibri" w:cs="Calibri"/>
          <w:sz w:val="28"/>
          <w:szCs w:val="28"/>
        </w:rPr>
      </w:pPr>
      <w:r w:rsidRPr="00983DFD">
        <w:rPr>
          <w:rFonts w:ascii="Calibri" w:hAnsi="Calibri" w:cs="Calibri"/>
          <w:sz w:val="28"/>
          <w:szCs w:val="28"/>
        </w:rPr>
        <w:t xml:space="preserve">Sie war eine großartige Ratgeberin und gab mir jede Unterstützung. Sie war für mich dabei wie ein Fels in der Brandung und ich bin dafür sehr dankbar. </w:t>
      </w:r>
    </w:p>
    <w:p w14:paraId="022CD76B" w14:textId="77777777" w:rsidR="00983DFD" w:rsidRPr="00983DFD" w:rsidRDefault="00983DFD" w:rsidP="00983DFD">
      <w:pPr>
        <w:spacing w:before="100" w:beforeAutospacing="1" w:after="100" w:afterAutospacing="1"/>
        <w:rPr>
          <w:rFonts w:ascii="Calibri" w:hAnsi="Calibri" w:cs="Calibri"/>
          <w:sz w:val="28"/>
          <w:szCs w:val="28"/>
        </w:rPr>
      </w:pPr>
      <w:r w:rsidRPr="00983DFD">
        <w:rPr>
          <w:rFonts w:ascii="Calibri" w:hAnsi="Calibri" w:cs="Calibri"/>
          <w:sz w:val="28"/>
          <w:szCs w:val="28"/>
        </w:rPr>
        <w:t xml:space="preserve">Ihr Wissen und ihr Engagement in der Pflegewissenschaft haben mich begeistert. </w:t>
      </w:r>
    </w:p>
    <w:p w14:paraId="0D50C584" w14:textId="77777777" w:rsidR="00983DFD" w:rsidRPr="00983DFD" w:rsidRDefault="00983DFD" w:rsidP="00983DFD">
      <w:pPr>
        <w:spacing w:before="100" w:beforeAutospacing="1" w:after="100" w:afterAutospacing="1"/>
        <w:rPr>
          <w:rFonts w:ascii="Calibri" w:hAnsi="Calibri" w:cs="Calibri"/>
          <w:sz w:val="28"/>
          <w:szCs w:val="28"/>
        </w:rPr>
      </w:pPr>
      <w:r w:rsidRPr="00983DFD">
        <w:rPr>
          <w:rFonts w:ascii="Calibri" w:hAnsi="Calibri" w:cs="Calibri"/>
          <w:sz w:val="28"/>
          <w:szCs w:val="28"/>
        </w:rPr>
        <w:t xml:space="preserve">Ich bin traurig, dass sie nicht mehr unter uns ist und werde sie nicht vergessen. </w:t>
      </w:r>
    </w:p>
    <w:p w14:paraId="6EB621C9" w14:textId="77777777" w:rsidR="00983DFD" w:rsidRPr="00983DFD" w:rsidRDefault="00983DFD" w:rsidP="00983DFD">
      <w:pPr>
        <w:spacing w:before="100" w:beforeAutospacing="1" w:after="100" w:afterAutospacing="1"/>
        <w:rPr>
          <w:rFonts w:ascii="Calibri" w:hAnsi="Calibri" w:cs="Calibri"/>
          <w:sz w:val="28"/>
          <w:szCs w:val="28"/>
        </w:rPr>
      </w:pPr>
      <w:r w:rsidRPr="00983DFD">
        <w:rPr>
          <w:rFonts w:ascii="Calibri" w:hAnsi="Calibri" w:cs="Calibri"/>
          <w:sz w:val="28"/>
          <w:szCs w:val="28"/>
        </w:rPr>
        <w:t xml:space="preserve">Andreas </w:t>
      </w:r>
      <w:proofErr w:type="spellStart"/>
      <w:r w:rsidRPr="00983DFD">
        <w:rPr>
          <w:rFonts w:ascii="Calibri" w:hAnsi="Calibri" w:cs="Calibri"/>
          <w:sz w:val="28"/>
          <w:szCs w:val="28"/>
        </w:rPr>
        <w:t>Uschok</w:t>
      </w:r>
      <w:proofErr w:type="spellEnd"/>
    </w:p>
    <w:p w14:paraId="770BEBAB" w14:textId="77777777" w:rsidR="00601352" w:rsidRPr="00601352" w:rsidRDefault="00601352" w:rsidP="00601352">
      <w:pPr>
        <w:rPr>
          <w:rFonts w:ascii="Arial" w:hAnsi="Arial" w:cs="Arial"/>
          <w:sz w:val="28"/>
          <w:szCs w:val="28"/>
        </w:rPr>
      </w:pPr>
    </w:p>
    <w:p w14:paraId="2F2794CF" w14:textId="77777777" w:rsidR="00601352" w:rsidRDefault="00601352" w:rsidP="00601352">
      <w:pPr>
        <w:rPr>
          <w:rFonts w:ascii="Arial" w:hAnsi="Arial" w:cs="Arial"/>
        </w:rPr>
      </w:pPr>
    </w:p>
    <w:p w14:paraId="1C848A17" w14:textId="7D264CC1" w:rsidR="00601352" w:rsidRPr="008377CA" w:rsidRDefault="008377CA" w:rsidP="00601352">
      <w:pPr>
        <w:pStyle w:val="StandardWeb"/>
        <w:rPr>
          <w:rFonts w:ascii="Calibri" w:hAnsi="Calibri" w:cs="Calibri"/>
          <w:b/>
          <w:bCs/>
          <w:sz w:val="32"/>
          <w:szCs w:val="32"/>
        </w:rPr>
      </w:pPr>
      <w:r w:rsidRPr="008377CA">
        <w:rPr>
          <w:rFonts w:ascii="Calibri" w:hAnsi="Calibri" w:cs="Calibri"/>
          <w:b/>
          <w:bCs/>
          <w:sz w:val="32"/>
          <w:szCs w:val="32"/>
        </w:rPr>
        <w:t>Hinweis</w:t>
      </w:r>
    </w:p>
    <w:p w14:paraId="23B2535F" w14:textId="77777777" w:rsidR="00601352" w:rsidRPr="008377CA" w:rsidRDefault="00601352" w:rsidP="00601352">
      <w:pPr>
        <w:rPr>
          <w:rFonts w:ascii="Calibri" w:hAnsi="Calibri" w:cs="Calibri"/>
        </w:rPr>
      </w:pPr>
    </w:p>
    <w:p w14:paraId="0B353423" w14:textId="158EACE4" w:rsidR="00601352" w:rsidRPr="008377CA" w:rsidRDefault="008377CA" w:rsidP="00601352">
      <w:pPr>
        <w:rPr>
          <w:rFonts w:ascii="Calibri" w:hAnsi="Calibri" w:cs="Calibri"/>
          <w:sz w:val="28"/>
          <w:szCs w:val="28"/>
        </w:rPr>
      </w:pPr>
      <w:r w:rsidRPr="008377CA">
        <w:rPr>
          <w:rFonts w:ascii="Calibri" w:hAnsi="Calibri" w:cs="Calibri"/>
          <w:sz w:val="28"/>
          <w:szCs w:val="28"/>
        </w:rPr>
        <w:t xml:space="preserve">Nicht alle </w:t>
      </w:r>
      <w:proofErr w:type="spellStart"/>
      <w:proofErr w:type="gramStart"/>
      <w:r w:rsidRPr="008377CA">
        <w:rPr>
          <w:rFonts w:ascii="Calibri" w:hAnsi="Calibri" w:cs="Calibri"/>
          <w:sz w:val="28"/>
          <w:szCs w:val="28"/>
        </w:rPr>
        <w:t>Promovend:innen</w:t>
      </w:r>
      <w:proofErr w:type="spellEnd"/>
      <w:proofErr w:type="gramEnd"/>
      <w:r w:rsidRPr="008377CA">
        <w:rPr>
          <w:rFonts w:ascii="Calibri" w:hAnsi="Calibri" w:cs="Calibri"/>
          <w:sz w:val="28"/>
          <w:szCs w:val="28"/>
        </w:rPr>
        <w:t xml:space="preserve"> konnten nachrichtlich erreicht werden, da </w:t>
      </w:r>
      <w:proofErr w:type="spellStart"/>
      <w:r w:rsidRPr="008377CA">
        <w:rPr>
          <w:rFonts w:ascii="Calibri" w:hAnsi="Calibri" w:cs="Calibri"/>
          <w:sz w:val="28"/>
          <w:szCs w:val="28"/>
        </w:rPr>
        <w:t>e-mail</w:t>
      </w:r>
      <w:proofErr w:type="spellEnd"/>
      <w:r w:rsidRPr="008377CA">
        <w:rPr>
          <w:rFonts w:ascii="Calibri" w:hAnsi="Calibri" w:cs="Calibri"/>
          <w:sz w:val="28"/>
          <w:szCs w:val="28"/>
        </w:rPr>
        <w:t xml:space="preserve"> Adressen oder Anschriften nicht mehr vorlagen. Es würde mich freuen, wenn Sie aber das digitale Gedenkbuch denen zugängig machen würden, die Ruth Schröck geschätzt haben.</w:t>
      </w:r>
    </w:p>
    <w:p w14:paraId="131DE747" w14:textId="0A4FD290" w:rsidR="00601352" w:rsidRDefault="00601352" w:rsidP="00601352">
      <w:pPr>
        <w:rPr>
          <w:rFonts w:ascii="Arial" w:hAnsi="Arial" w:cs="Arial"/>
        </w:rPr>
      </w:pPr>
    </w:p>
    <w:p w14:paraId="23EAA07B" w14:textId="2B9A20AC" w:rsidR="00AA6586" w:rsidRPr="00601352" w:rsidRDefault="00AA6586" w:rsidP="00DB2485">
      <w:pPr>
        <w:rPr>
          <w:color w:val="auto"/>
          <w:sz w:val="28"/>
          <w:szCs w:val="28"/>
        </w:rPr>
      </w:pPr>
    </w:p>
    <w:sectPr w:rsidR="00AA6586" w:rsidRPr="00601352" w:rsidSect="000F5091">
      <w:headerReference w:type="even" r:id="rId45"/>
      <w:headerReference w:type="default" r:id="rId46"/>
      <w:footerReference w:type="even" r:id="rId47"/>
      <w:footerReference w:type="default" r:id="rId48"/>
      <w:headerReference w:type="first" r:id="rId49"/>
      <w:footerReference w:type="first" r:id="rId50"/>
      <w:type w:val="continuous"/>
      <w:pgSz w:w="11906" w:h="16838" w:code="9"/>
      <w:pgMar w:top="0" w:right="922" w:bottom="907" w:left="922" w:header="576"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E597BA3" w14:textId="77777777" w:rsidR="000F5091" w:rsidRDefault="000F5091" w:rsidP="003D42E9">
      <w:r>
        <w:separator/>
      </w:r>
    </w:p>
  </w:endnote>
  <w:endnote w:type="continuationSeparator" w:id="0">
    <w:p w14:paraId="5823350B" w14:textId="77777777" w:rsidR="000F5091" w:rsidRDefault="000F5091" w:rsidP="003D42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ill Sans MT">
    <w:altName w:val="Calibri"/>
    <w:charset w:val="00"/>
    <w:family w:val="swiss"/>
    <w:pitch w:val="variable"/>
    <w:sig w:usb0="00000003" w:usb1="00000000" w:usb2="00000000" w:usb3="00000000" w:csb0="00000003" w:csb1="00000000"/>
  </w:font>
  <w:font w:name="Agency FB">
    <w:altName w:val="Calibri"/>
    <w:charset w:val="00"/>
    <w:family w:val="swiss"/>
    <w:pitch w:val="variable"/>
    <w:sig w:usb0="00000003" w:usb1="00000000" w:usb2="00000000" w:usb3="00000000" w:csb0="00000001" w:csb1="00000000"/>
  </w:font>
  <w:font w:name="SimHei">
    <w:altName w:val="黑体"/>
    <w:panose1 w:val="02010600030101010101"/>
    <w:charset w:val="86"/>
    <w:family w:val="modern"/>
    <w:pitch w:val="fixed"/>
    <w:sig w:usb0="800002BF" w:usb1="38CF7CFA" w:usb2="00000016" w:usb3="00000000" w:csb0="00040001" w:csb1="00000000"/>
  </w:font>
  <w:font w:name="Times New Roman (Headings CS)">
    <w:altName w:val="Times New Roman"/>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SuecaBn-Light">
    <w:altName w:val="Cambria"/>
    <w:panose1 w:val="00000000000000000000"/>
    <w:charset w:val="00"/>
    <w:family w:val="roman"/>
    <w:notTrueType/>
    <w:pitch w:val="default"/>
    <w:sig w:usb0="00000003" w:usb1="00000000" w:usb2="00000000" w:usb3="00000000" w:csb0="00000001" w:csb1="00000000"/>
  </w:font>
  <w:font w:name="SuecaTx-Regular">
    <w:altName w:val="Cambria"/>
    <w:panose1 w:val="00000000000000000000"/>
    <w:charset w:val="00"/>
    <w:family w:val="roman"/>
    <w:notTrueType/>
    <w:pitch w:val="default"/>
    <w:sig w:usb0="00000003" w:usb1="00000000" w:usb2="00000000" w:usb3="00000000" w:csb0="00000001" w:csb1="00000000"/>
  </w:font>
  <w:font w:name="Calibre-Semibold">
    <w:altName w:val="Calibri"/>
    <w:panose1 w:val="00000000000000000000"/>
    <w:charset w:val="00"/>
    <w:family w:val="swiss"/>
    <w:notTrueType/>
    <w:pitch w:val="default"/>
    <w:sig w:usb0="00000003" w:usb1="00000000" w:usb2="00000000" w:usb3="00000000" w:csb0="00000001" w:csb1="00000000"/>
  </w:font>
  <w:font w:name="Calibre-Light">
    <w:altName w:val="Calibri"/>
    <w:panose1 w:val="00000000000000000000"/>
    <w:charset w:val="00"/>
    <w:family w:val="swiss"/>
    <w:notTrueType/>
    <w:pitch w:val="default"/>
    <w:sig w:usb0="00000003" w:usb1="00000000" w:usb2="00000000" w:usb3="00000000" w:csb0="00000001" w:csb1="00000000"/>
  </w:font>
  <w:font w:name="Calibre-Bold">
    <w:altName w:val="Calibri"/>
    <w:panose1 w:val="00000000000000000000"/>
    <w:charset w:val="00"/>
    <w:family w:val="swiss"/>
    <w:notTrueType/>
    <w:pitch w:val="default"/>
    <w:sig w:usb0="00000003" w:usb1="00000000" w:usb2="00000000" w:usb3="00000000" w:csb0="00000001" w:csb1="00000000"/>
  </w:font>
  <w:font w:name="ZapfDingbats">
    <w:altName w:val="Yu Gothic"/>
    <w:panose1 w:val="00000000000000000000"/>
    <w:charset w:val="80"/>
    <w:family w:val="auto"/>
    <w:notTrueType/>
    <w:pitch w:val="default"/>
    <w:sig w:usb0="00000001" w:usb1="08070000" w:usb2="00000010" w:usb3="00000000" w:csb0="00020000" w:csb1="00000000"/>
  </w:font>
  <w:font w:name="SuecaHd-Light">
    <w:altName w:val="Cambria"/>
    <w:panose1 w:val="00000000000000000000"/>
    <w:charset w:val="00"/>
    <w:family w:val="roman"/>
    <w:notTrueType/>
    <w:pitch w:val="default"/>
    <w:sig w:usb0="00000003" w:usb1="00000000" w:usb2="00000000" w:usb3="00000000" w:csb0="00000001" w:csb1="00000000"/>
  </w:font>
  <w:font w:name="SuecaTx-MediumItalic">
    <w:altName w:val="Cambria"/>
    <w:panose1 w:val="00000000000000000000"/>
    <w:charset w:val="00"/>
    <w:family w:val="roman"/>
    <w:notTrueType/>
    <w:pitch w:val="default"/>
    <w:sig w:usb0="00000003" w:usb1="00000000" w:usb2="00000000" w:usb3="00000000" w:csb0="00000001" w:csb1="00000000"/>
  </w:font>
  <w:font w:name="inherit">
    <w:altName w:val="Cambria"/>
    <w:panose1 w:val="00000000000000000000"/>
    <w:charset w:val="00"/>
    <w:family w:val="roman"/>
    <w:notTrueType/>
    <w:pitch w:val="default"/>
  </w:font>
  <w:font w:name="Open Sans">
    <w:charset w:val="00"/>
    <w:family w:val="swiss"/>
    <w:pitch w:val="variable"/>
    <w:sig w:usb0="E00002EF" w:usb1="4000205B" w:usb2="00000028" w:usb3="00000000" w:csb0="0000019F" w:csb1="00000000"/>
  </w:font>
  <w:font w:name="Roboto">
    <w:charset w:val="00"/>
    <w:family w:val="auto"/>
    <w:pitch w:val="variable"/>
    <w:sig w:usb0="E0000AFF" w:usb1="5000217F" w:usb2="00000021" w:usb3="00000000" w:csb0="0000019F" w:csb1="00000000"/>
  </w:font>
  <w:font w:name="Fira Sans">
    <w:charset w:val="00"/>
    <w:family w:val="swiss"/>
    <w:pitch w:val="variable"/>
    <w:sig w:usb0="600002FF"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2BE64E" w14:textId="77777777" w:rsidR="00463A41" w:rsidRDefault="00463A41">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leftFromText="187" w:rightFromText="187" w:vertAnchor="page" w:horzAnchor="margin" w:tblpXSpec="center" w:tblpYSpec="bottom"/>
      <w:tblW w:w="5000" w:type="pct"/>
      <w:tblLayout w:type="fixed"/>
      <w:tblLook w:val="04A0" w:firstRow="1" w:lastRow="0" w:firstColumn="1" w:lastColumn="0" w:noHBand="0" w:noVBand="1"/>
    </w:tblPr>
    <w:tblGrid>
      <w:gridCol w:w="8050"/>
      <w:gridCol w:w="2012"/>
    </w:tblGrid>
    <w:sdt>
      <w:sdtPr>
        <w:rPr>
          <w:rFonts w:asciiTheme="majorHAnsi" w:eastAsiaTheme="majorEastAsia" w:hAnsiTheme="majorHAnsi" w:cstheme="majorBidi"/>
          <w:color w:val="0070C0"/>
          <w:szCs w:val="20"/>
        </w:rPr>
        <w:id w:val="121736796"/>
        <w:docPartObj>
          <w:docPartGallery w:val="Page Numbers (Bottom of Page)"/>
          <w:docPartUnique/>
        </w:docPartObj>
      </w:sdtPr>
      <w:sdtEndPr>
        <w:rPr>
          <w:rFonts w:asciiTheme="minorHAnsi" w:eastAsiaTheme="minorHAnsi" w:hAnsiTheme="minorHAnsi" w:cstheme="minorBidi"/>
          <w:szCs w:val="22"/>
        </w:rPr>
      </w:sdtEndPr>
      <w:sdtContent>
        <w:tr w:rsidR="00463A41" w14:paraId="0F63CAA1" w14:textId="77777777">
          <w:trPr>
            <w:trHeight w:val="727"/>
          </w:trPr>
          <w:tc>
            <w:tcPr>
              <w:tcW w:w="4000" w:type="pct"/>
              <w:tcBorders>
                <w:right w:val="triple" w:sz="4" w:space="0" w:color="BF1E00" w:themeColor="accent1"/>
              </w:tcBorders>
            </w:tcPr>
            <w:p w14:paraId="59F6509E" w14:textId="6568E186" w:rsidR="00463A41" w:rsidRPr="00463A41" w:rsidRDefault="00463A41">
              <w:pPr>
                <w:tabs>
                  <w:tab w:val="left" w:pos="620"/>
                  <w:tab w:val="center" w:pos="4320"/>
                </w:tabs>
                <w:jc w:val="right"/>
                <w:rPr>
                  <w:rFonts w:asciiTheme="majorHAnsi" w:eastAsiaTheme="majorEastAsia" w:hAnsiTheme="majorHAnsi" w:cstheme="majorBidi"/>
                  <w:color w:val="0070C0"/>
                  <w:szCs w:val="20"/>
                </w:rPr>
              </w:pPr>
            </w:p>
          </w:tc>
          <w:tc>
            <w:tcPr>
              <w:tcW w:w="1000" w:type="pct"/>
              <w:tcBorders>
                <w:left w:val="triple" w:sz="4" w:space="0" w:color="BF1E00" w:themeColor="accent1"/>
              </w:tcBorders>
            </w:tcPr>
            <w:p w14:paraId="597F9AD5" w14:textId="02612F86" w:rsidR="00463A41" w:rsidRPr="00463A41" w:rsidRDefault="00463A41">
              <w:pPr>
                <w:tabs>
                  <w:tab w:val="left" w:pos="1490"/>
                </w:tabs>
                <w:rPr>
                  <w:rFonts w:asciiTheme="majorHAnsi" w:eastAsiaTheme="majorEastAsia" w:hAnsiTheme="majorHAnsi" w:cstheme="majorBidi"/>
                  <w:color w:val="0070C0"/>
                  <w:sz w:val="28"/>
                  <w:szCs w:val="28"/>
                </w:rPr>
              </w:pPr>
              <w:r w:rsidRPr="00463A41">
                <w:rPr>
                  <w:color w:val="0070C0"/>
                </w:rPr>
                <w:fldChar w:fldCharType="begin"/>
              </w:r>
              <w:r w:rsidRPr="00463A41">
                <w:rPr>
                  <w:color w:val="0070C0"/>
                </w:rPr>
                <w:instrText>PAGE    \* MERGEFORMAT</w:instrText>
              </w:r>
              <w:r w:rsidRPr="00463A41">
                <w:rPr>
                  <w:color w:val="0070C0"/>
                </w:rPr>
                <w:fldChar w:fldCharType="separate"/>
              </w:r>
              <w:r w:rsidRPr="00463A41">
                <w:rPr>
                  <w:color w:val="0070C0"/>
                </w:rPr>
                <w:t>2</w:t>
              </w:r>
              <w:r w:rsidRPr="00463A41">
                <w:rPr>
                  <w:color w:val="0070C0"/>
                </w:rPr>
                <w:fldChar w:fldCharType="end"/>
              </w:r>
            </w:p>
          </w:tc>
        </w:tr>
      </w:sdtContent>
    </w:sdt>
  </w:tbl>
  <w:p w14:paraId="3661715A" w14:textId="77777777" w:rsidR="00463A41" w:rsidRDefault="00463A41">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0A59A6" w14:textId="77777777" w:rsidR="00463A41" w:rsidRDefault="00463A41">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E331F36" w14:textId="77777777" w:rsidR="000F5091" w:rsidRDefault="000F5091" w:rsidP="003D42E9">
      <w:r>
        <w:separator/>
      </w:r>
    </w:p>
  </w:footnote>
  <w:footnote w:type="continuationSeparator" w:id="0">
    <w:p w14:paraId="0F13C5E2" w14:textId="77777777" w:rsidR="000F5091" w:rsidRDefault="000F5091" w:rsidP="003D42E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4B9618" w14:textId="77777777" w:rsidR="00463A41" w:rsidRDefault="00463A41">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AF02B4" w14:textId="77777777" w:rsidR="00463A41" w:rsidRDefault="00463A41">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3520AE" w14:textId="77777777" w:rsidR="00463A41" w:rsidRDefault="00463A41">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9FD4007"/>
    <w:multiLevelType w:val="multilevel"/>
    <w:tmpl w:val="9148F2AC"/>
    <w:lvl w:ilvl="0">
      <w:start w:val="1"/>
      <w:numFmt w:val="bullet"/>
      <w:pStyle w:val="Aufzhlungszeichen"/>
      <w:lvlText w:val=""/>
      <w:lvlJc w:val="left"/>
      <w:pPr>
        <w:ind w:left="360" w:hanging="360"/>
      </w:pPr>
      <w:rPr>
        <w:rFonts w:ascii="Symbol" w:hAnsi="Symbol" w:hint="default"/>
        <w:color w:val="BF1E00" w:themeColor="accent1"/>
        <w:sz w:val="24"/>
      </w:rPr>
    </w:lvl>
    <w:lvl w:ilvl="1">
      <w:start w:val="1"/>
      <w:numFmt w:val="bullet"/>
      <w:lvlText w:val="o"/>
      <w:lvlJc w:val="left"/>
      <w:pPr>
        <w:ind w:left="720" w:hanging="360"/>
      </w:pPr>
      <w:rPr>
        <w:rFonts w:ascii="Courier New" w:hAnsi="Courier New" w:hint="default"/>
        <w:color w:val="BF1E00" w:themeColor="accent1"/>
        <w:sz w:val="24"/>
      </w:rPr>
    </w:lvl>
    <w:lvl w:ilvl="2">
      <w:start w:val="1"/>
      <w:numFmt w:val="bullet"/>
      <w:lvlText w:val=""/>
      <w:lvlJc w:val="left"/>
      <w:pPr>
        <w:ind w:left="1080" w:hanging="360"/>
      </w:pPr>
      <w:rPr>
        <w:rFonts w:ascii="Wingdings" w:hAnsi="Wingdings" w:hint="default"/>
        <w:color w:val="BF1E00" w:themeColor="accent1"/>
        <w:sz w:val="24"/>
      </w:rPr>
    </w:lvl>
    <w:lvl w:ilvl="3">
      <w:start w:val="1"/>
      <w:numFmt w:val="bullet"/>
      <w:lvlText w:val=""/>
      <w:lvlJc w:val="left"/>
      <w:pPr>
        <w:ind w:left="1440" w:hanging="360"/>
      </w:pPr>
      <w:rPr>
        <w:rFonts w:ascii="Symbol" w:hAnsi="Symbol" w:hint="default"/>
      </w:rPr>
    </w:lvl>
    <w:lvl w:ilvl="4">
      <w:start w:val="1"/>
      <w:numFmt w:val="bullet"/>
      <w:lvlText w:val="o"/>
      <w:lvlJc w:val="left"/>
      <w:pPr>
        <w:ind w:left="1800" w:hanging="360"/>
      </w:pPr>
      <w:rPr>
        <w:rFonts w:ascii="Courier New" w:hAnsi="Courier New"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Symbol" w:hAnsi="Symbol" w:hint="default"/>
      </w:rPr>
    </w:lvl>
    <w:lvl w:ilvl="7">
      <w:start w:val="1"/>
      <w:numFmt w:val="bullet"/>
      <w:lvlText w:val="o"/>
      <w:lvlJc w:val="left"/>
      <w:pPr>
        <w:ind w:left="2880" w:hanging="360"/>
      </w:pPr>
      <w:rPr>
        <w:rFonts w:ascii="Courier New" w:hAnsi="Courier New" w:hint="default"/>
      </w:rPr>
    </w:lvl>
    <w:lvl w:ilvl="8">
      <w:start w:val="1"/>
      <w:numFmt w:val="bullet"/>
      <w:lvlText w:val=""/>
      <w:lvlJc w:val="left"/>
      <w:pPr>
        <w:ind w:left="3240" w:hanging="360"/>
      </w:pPr>
      <w:rPr>
        <w:rFonts w:ascii="Wingdings" w:hAnsi="Wingdings" w:hint="default"/>
      </w:rPr>
    </w:lvl>
  </w:abstractNum>
  <w:abstractNum w:abstractNumId="1" w15:restartNumberingAfterBreak="0">
    <w:nsid w:val="1E9C7173"/>
    <w:multiLevelType w:val="hybridMultilevel"/>
    <w:tmpl w:val="BC849E7E"/>
    <w:lvl w:ilvl="0" w:tplc="D0443640">
      <w:start w:val="1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D8734E4"/>
    <w:multiLevelType w:val="multilevel"/>
    <w:tmpl w:val="B5527B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12371342">
    <w:abstractNumId w:val="0"/>
  </w:num>
  <w:num w:numId="2" w16cid:durableId="1998876530">
    <w:abstractNumId w:val="1"/>
  </w:num>
  <w:num w:numId="3" w16cid:durableId="68629536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removePersonalInformation/>
  <w:removeDateAndTime/>
  <w:proofState w:spelling="clean" w:grammar="clean"/>
  <w:attachedTemplate r:id="rId1"/>
  <w:defaultTabStop w:val="720"/>
  <w:hyphenationZone w:val="425"/>
  <w:drawingGridHorizontalSpacing w:val="10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6552"/>
    <w:rsid w:val="000761F2"/>
    <w:rsid w:val="000964E6"/>
    <w:rsid w:val="000D60A5"/>
    <w:rsid w:val="000E055C"/>
    <w:rsid w:val="000F5091"/>
    <w:rsid w:val="0010618C"/>
    <w:rsid w:val="00180710"/>
    <w:rsid w:val="001A07E0"/>
    <w:rsid w:val="001D7755"/>
    <w:rsid w:val="002843AD"/>
    <w:rsid w:val="002A364E"/>
    <w:rsid w:val="0030456C"/>
    <w:rsid w:val="00315265"/>
    <w:rsid w:val="00322C94"/>
    <w:rsid w:val="0034248B"/>
    <w:rsid w:val="0039032E"/>
    <w:rsid w:val="00394389"/>
    <w:rsid w:val="003D42E9"/>
    <w:rsid w:val="003E4645"/>
    <w:rsid w:val="003F4542"/>
    <w:rsid w:val="00413FAB"/>
    <w:rsid w:val="004167D1"/>
    <w:rsid w:val="00430E0C"/>
    <w:rsid w:val="00452817"/>
    <w:rsid w:val="00463A41"/>
    <w:rsid w:val="004748C7"/>
    <w:rsid w:val="004823C2"/>
    <w:rsid w:val="00483E87"/>
    <w:rsid w:val="004940BD"/>
    <w:rsid w:val="004A6BB1"/>
    <w:rsid w:val="0051626C"/>
    <w:rsid w:val="00523B0B"/>
    <w:rsid w:val="00526631"/>
    <w:rsid w:val="00531E08"/>
    <w:rsid w:val="005578C3"/>
    <w:rsid w:val="00596128"/>
    <w:rsid w:val="005B65A2"/>
    <w:rsid w:val="00601352"/>
    <w:rsid w:val="0063153B"/>
    <w:rsid w:val="00631E10"/>
    <w:rsid w:val="00671B73"/>
    <w:rsid w:val="00713365"/>
    <w:rsid w:val="00724932"/>
    <w:rsid w:val="007B67D3"/>
    <w:rsid w:val="007E2472"/>
    <w:rsid w:val="007E6552"/>
    <w:rsid w:val="008038BB"/>
    <w:rsid w:val="008377CA"/>
    <w:rsid w:val="008543EA"/>
    <w:rsid w:val="00854858"/>
    <w:rsid w:val="00865306"/>
    <w:rsid w:val="00874325"/>
    <w:rsid w:val="008F52BA"/>
    <w:rsid w:val="009048D2"/>
    <w:rsid w:val="00960AE6"/>
    <w:rsid w:val="00983DFD"/>
    <w:rsid w:val="009B561A"/>
    <w:rsid w:val="009C2411"/>
    <w:rsid w:val="00A457B0"/>
    <w:rsid w:val="00A6401B"/>
    <w:rsid w:val="00AA6586"/>
    <w:rsid w:val="00AB5A73"/>
    <w:rsid w:val="00AF2F9F"/>
    <w:rsid w:val="00B067CD"/>
    <w:rsid w:val="00B70A77"/>
    <w:rsid w:val="00B758ED"/>
    <w:rsid w:val="00BE5839"/>
    <w:rsid w:val="00C832BD"/>
    <w:rsid w:val="00C96045"/>
    <w:rsid w:val="00CB3F60"/>
    <w:rsid w:val="00D15217"/>
    <w:rsid w:val="00D53461"/>
    <w:rsid w:val="00D7168E"/>
    <w:rsid w:val="00DB2485"/>
    <w:rsid w:val="00E005AE"/>
    <w:rsid w:val="00E0696E"/>
    <w:rsid w:val="00E33AF7"/>
    <w:rsid w:val="00E520A3"/>
    <w:rsid w:val="00E61D9A"/>
    <w:rsid w:val="00E832B0"/>
    <w:rsid w:val="00EA62A2"/>
    <w:rsid w:val="00EB6FE0"/>
    <w:rsid w:val="00EC5D87"/>
    <w:rsid w:val="00EE4AD0"/>
    <w:rsid w:val="00F85A56"/>
    <w:rsid w:val="00F96D85"/>
    <w:rsid w:val="00FB0432"/>
    <w:rsid w:val="00FC6625"/>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0835648"/>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qFormat="1"/>
    <w:lsdException w:name="heading 3" w:semiHidden="1" w:uiPriority="9" w:unhideWhenUsed="1" w:qFormat="1"/>
    <w:lsdException w:name="heading 4" w:semiHidden="1" w:uiPriority="9"/>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lsdException w:name="annotation text" w:semiHidden="1"/>
    <w:lsdException w:name="header" w:semiHidden="1" w:unhideWhenUsed="1"/>
    <w:lsdException w:name="footer" w:semiHidden="1" w:unhideWhenUsed="1"/>
    <w:lsdException w:name="index heading" w:semiHidden="1"/>
    <w:lsdException w:name="caption" w:semiHidden="1" w:uiPriority="35" w:qFormat="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uiPriority="11" w:unhideWhenUsed="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1" w:qFormat="1"/>
    <w:lsdException w:name="Closing" w:semiHidden="1"/>
    <w:lsdException w:name="Signature" w:semiHidden="1"/>
    <w:lsdException w:name="Default Paragraph Font" w:semiHidden="1" w:uiPriority="1" w:unhideWhenUsed="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semiHidden="1" w:uiPriority="22"/>
    <w:lsdException w:name="Emphasis" w:semiHidden="1" w:uiPriority="20"/>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3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 w:qFormat="1"/>
    <w:lsdException w:name="Subtle Reference" w:uiPriority="10"/>
    <w:lsdException w:name="Intense Reference" w:semiHidden="1" w:uiPriority="32"/>
    <w:lsdException w:name="Book Title" w:semiHidden="1" w:uiPriority="33"/>
    <w:lsdException w:name="Bibliography" w:semiHidden="1" w:uiPriority="37"/>
    <w:lsdException w:name="TOC Heading" w:semiHidden="1"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526631"/>
    <w:rPr>
      <w:color w:val="0B0402" w:themeColor="accent6" w:themeShade="1A"/>
      <w:sz w:val="20"/>
      <w:szCs w:val="22"/>
    </w:rPr>
  </w:style>
  <w:style w:type="paragraph" w:styleId="berschrift1">
    <w:name w:val="heading 1"/>
    <w:basedOn w:val="Standard"/>
    <w:next w:val="Standard"/>
    <w:link w:val="berschrift1Zchn"/>
    <w:uiPriority w:val="9"/>
    <w:rsid w:val="0063153B"/>
    <w:pPr>
      <w:keepNext/>
      <w:keepLines/>
      <w:spacing w:after="240"/>
      <w:contextualSpacing/>
      <w:outlineLvl w:val="0"/>
    </w:pPr>
    <w:rPr>
      <w:rFonts w:asciiTheme="majorHAnsi" w:eastAsiaTheme="majorEastAsia" w:hAnsiTheme="majorHAnsi" w:cs="Times New Roman (Headings CS)"/>
      <w:caps/>
      <w:color w:val="BF1E00" w:themeColor="accent1"/>
      <w:spacing w:val="20"/>
      <w:sz w:val="28"/>
      <w:szCs w:val="32"/>
    </w:rPr>
  </w:style>
  <w:style w:type="paragraph" w:styleId="berschrift2">
    <w:name w:val="heading 2"/>
    <w:basedOn w:val="Standard"/>
    <w:link w:val="berschrift2Zchn"/>
    <w:uiPriority w:val="9"/>
    <w:semiHidden/>
    <w:qFormat/>
    <w:rsid w:val="00FC6625"/>
    <w:pPr>
      <w:spacing w:after="240"/>
      <w:outlineLvl w:val="1"/>
    </w:pPr>
    <w:rPr>
      <w:rFonts w:ascii="Agency FB" w:eastAsiaTheme="majorEastAsia" w:hAnsi="Agency FB" w:cs="Times New Roman (Headings CS)"/>
      <w:caps/>
      <w:color w:val="BF1E00" w:themeColor="accent1"/>
      <w:spacing w:val="20"/>
      <w:sz w:val="28"/>
      <w:szCs w:val="26"/>
    </w:rPr>
  </w:style>
  <w:style w:type="paragraph" w:styleId="berschrift3">
    <w:name w:val="heading 3"/>
    <w:basedOn w:val="Standard"/>
    <w:link w:val="berschrift3Zchn"/>
    <w:uiPriority w:val="9"/>
    <w:semiHidden/>
    <w:qFormat/>
    <w:rsid w:val="00EB6FE0"/>
    <w:pPr>
      <w:outlineLvl w:val="2"/>
    </w:pPr>
    <w:rPr>
      <w:rFonts w:ascii="Agency FB" w:eastAsiaTheme="majorEastAsia" w:hAnsi="Agency FB" w:cs="Times New Roman (Headings CS)"/>
      <w:caps/>
      <w:color w:val="BF1E00" w:themeColor="accent1"/>
      <w:spacing w:val="20"/>
      <w:szCs w:val="24"/>
    </w:rPr>
  </w:style>
  <w:style w:type="paragraph" w:styleId="berschrift5">
    <w:name w:val="heading 5"/>
    <w:basedOn w:val="Standard"/>
    <w:next w:val="Standard"/>
    <w:link w:val="berschrift5Zchn"/>
    <w:uiPriority w:val="9"/>
    <w:semiHidden/>
    <w:qFormat/>
    <w:rsid w:val="00452817"/>
    <w:pPr>
      <w:keepNext/>
      <w:keepLines/>
      <w:spacing w:before="40"/>
      <w:outlineLvl w:val="4"/>
    </w:pPr>
    <w:rPr>
      <w:rFonts w:asciiTheme="majorHAnsi" w:eastAsiaTheme="majorEastAsia" w:hAnsiTheme="majorHAnsi" w:cstheme="majorBidi"/>
      <w:color w:val="8F1600"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semiHidden/>
    <w:rsid w:val="003D42E9"/>
    <w:pPr>
      <w:tabs>
        <w:tab w:val="center" w:pos="4680"/>
        <w:tab w:val="right" w:pos="9360"/>
      </w:tabs>
    </w:pPr>
  </w:style>
  <w:style w:type="character" w:customStyle="1" w:styleId="KopfzeileZchn">
    <w:name w:val="Kopfzeile Zchn"/>
    <w:basedOn w:val="Absatz-Standardschriftart"/>
    <w:link w:val="Kopfzeile"/>
    <w:uiPriority w:val="99"/>
    <w:semiHidden/>
    <w:rsid w:val="00526631"/>
    <w:rPr>
      <w:color w:val="0B0402" w:themeColor="accent6" w:themeShade="1A"/>
      <w:sz w:val="20"/>
      <w:szCs w:val="22"/>
    </w:rPr>
  </w:style>
  <w:style w:type="paragraph" w:styleId="Fuzeile">
    <w:name w:val="footer"/>
    <w:basedOn w:val="Standard"/>
    <w:link w:val="FuzeileZchn"/>
    <w:uiPriority w:val="99"/>
    <w:semiHidden/>
    <w:rsid w:val="003D42E9"/>
    <w:pPr>
      <w:tabs>
        <w:tab w:val="center" w:pos="4680"/>
        <w:tab w:val="right" w:pos="9360"/>
      </w:tabs>
    </w:pPr>
  </w:style>
  <w:style w:type="character" w:customStyle="1" w:styleId="FuzeileZchn">
    <w:name w:val="Fußzeile Zchn"/>
    <w:basedOn w:val="Absatz-Standardschriftart"/>
    <w:link w:val="Fuzeile"/>
    <w:uiPriority w:val="99"/>
    <w:semiHidden/>
    <w:rsid w:val="00526631"/>
    <w:rPr>
      <w:color w:val="0B0402" w:themeColor="accent6" w:themeShade="1A"/>
      <w:sz w:val="20"/>
      <w:szCs w:val="22"/>
    </w:rPr>
  </w:style>
  <w:style w:type="character" w:customStyle="1" w:styleId="berschrift1Zchn">
    <w:name w:val="Überschrift 1 Zchn"/>
    <w:basedOn w:val="Absatz-Standardschriftart"/>
    <w:link w:val="berschrift1"/>
    <w:uiPriority w:val="9"/>
    <w:rsid w:val="0063153B"/>
    <w:rPr>
      <w:rFonts w:asciiTheme="majorHAnsi" w:eastAsiaTheme="majorEastAsia" w:hAnsiTheme="majorHAnsi" w:cs="Times New Roman (Headings CS)"/>
      <w:caps/>
      <w:color w:val="BF1E00" w:themeColor="accent1"/>
      <w:spacing w:val="20"/>
      <w:sz w:val="28"/>
      <w:szCs w:val="32"/>
    </w:rPr>
  </w:style>
  <w:style w:type="character" w:customStyle="1" w:styleId="berschrift2Zchn">
    <w:name w:val="Überschrift 2 Zchn"/>
    <w:basedOn w:val="Absatz-Standardschriftart"/>
    <w:link w:val="berschrift2"/>
    <w:uiPriority w:val="9"/>
    <w:semiHidden/>
    <w:rsid w:val="00526631"/>
    <w:rPr>
      <w:rFonts w:ascii="Agency FB" w:eastAsiaTheme="majorEastAsia" w:hAnsi="Agency FB" w:cs="Times New Roman (Headings CS)"/>
      <w:caps/>
      <w:color w:val="BF1E00" w:themeColor="accent1"/>
      <w:spacing w:val="20"/>
      <w:sz w:val="28"/>
      <w:szCs w:val="26"/>
    </w:rPr>
  </w:style>
  <w:style w:type="character" w:customStyle="1" w:styleId="berschrift3Zchn">
    <w:name w:val="Überschrift 3 Zchn"/>
    <w:basedOn w:val="Absatz-Standardschriftart"/>
    <w:link w:val="berschrift3"/>
    <w:uiPriority w:val="9"/>
    <w:semiHidden/>
    <w:rsid w:val="00526631"/>
    <w:rPr>
      <w:rFonts w:ascii="Agency FB" w:eastAsiaTheme="majorEastAsia" w:hAnsi="Agency FB" w:cs="Times New Roman (Headings CS)"/>
      <w:caps/>
      <w:color w:val="BF1E00" w:themeColor="accent1"/>
      <w:spacing w:val="20"/>
      <w:sz w:val="20"/>
    </w:rPr>
  </w:style>
  <w:style w:type="paragraph" w:styleId="Titel">
    <w:name w:val="Title"/>
    <w:basedOn w:val="Standard"/>
    <w:link w:val="TitelZchn"/>
    <w:uiPriority w:val="1"/>
    <w:qFormat/>
    <w:rsid w:val="0063153B"/>
    <w:pPr>
      <w:contextualSpacing/>
    </w:pPr>
    <w:rPr>
      <w:rFonts w:asciiTheme="majorHAnsi" w:eastAsiaTheme="majorEastAsia" w:hAnsiTheme="majorHAnsi" w:cs="Times New Roman (Headings CS)"/>
      <w:caps/>
      <w:color w:val="BF1E00" w:themeColor="accent1"/>
      <w:spacing w:val="20"/>
      <w:kern w:val="28"/>
      <w:sz w:val="96"/>
      <w:szCs w:val="56"/>
    </w:rPr>
  </w:style>
  <w:style w:type="character" w:customStyle="1" w:styleId="TitelZchn">
    <w:name w:val="Titel Zchn"/>
    <w:basedOn w:val="Absatz-Standardschriftart"/>
    <w:link w:val="Titel"/>
    <w:uiPriority w:val="1"/>
    <w:rsid w:val="0063153B"/>
    <w:rPr>
      <w:rFonts w:asciiTheme="majorHAnsi" w:eastAsiaTheme="majorEastAsia" w:hAnsiTheme="majorHAnsi" w:cs="Times New Roman (Headings CS)"/>
      <w:caps/>
      <w:color w:val="BF1E00" w:themeColor="accent1"/>
      <w:spacing w:val="20"/>
      <w:kern w:val="28"/>
      <w:sz w:val="96"/>
      <w:szCs w:val="56"/>
    </w:rPr>
  </w:style>
  <w:style w:type="character" w:styleId="Platzhaltertext">
    <w:name w:val="Placeholder Text"/>
    <w:basedOn w:val="Absatz-Standardschriftart"/>
    <w:uiPriority w:val="99"/>
    <w:semiHidden/>
    <w:rsid w:val="00526631"/>
    <w:rPr>
      <w:color w:val="808080"/>
    </w:rPr>
  </w:style>
  <w:style w:type="table" w:styleId="Tabellenraster">
    <w:name w:val="Table Grid"/>
    <w:basedOn w:val="NormaleTabelle"/>
    <w:uiPriority w:val="39"/>
    <w:rsid w:val="00EB6FE0"/>
    <w:tblPr/>
    <w:tcPr>
      <w:tcMar>
        <w:top w:w="0" w:type="dxa"/>
        <w:left w:w="115" w:type="dxa"/>
        <w:bottom w:w="0" w:type="dxa"/>
        <w:right w:w="115" w:type="dxa"/>
      </w:tcMar>
    </w:tcPr>
  </w:style>
  <w:style w:type="character" w:styleId="SchwacherVerweis">
    <w:name w:val="Subtle Reference"/>
    <w:basedOn w:val="Absatz-Standardschriftart"/>
    <w:uiPriority w:val="10"/>
    <w:semiHidden/>
    <w:rsid w:val="003D42E9"/>
    <w:rPr>
      <w:b/>
      <w:caps w:val="0"/>
      <w:smallCaps/>
      <w:color w:val="595959" w:themeColor="text1" w:themeTint="A6"/>
    </w:rPr>
  </w:style>
  <w:style w:type="paragraph" w:styleId="Aufzhlungszeichen">
    <w:name w:val="List Bullet"/>
    <w:basedOn w:val="Standard"/>
    <w:uiPriority w:val="11"/>
    <w:semiHidden/>
    <w:rsid w:val="003D42E9"/>
    <w:pPr>
      <w:numPr>
        <w:numId w:val="1"/>
      </w:numPr>
    </w:pPr>
  </w:style>
  <w:style w:type="paragraph" w:styleId="Listenabsatz">
    <w:name w:val="List Paragraph"/>
    <w:basedOn w:val="Standard"/>
    <w:uiPriority w:val="34"/>
    <w:semiHidden/>
    <w:rsid w:val="00EB6FE0"/>
    <w:pPr>
      <w:ind w:left="360"/>
      <w:contextualSpacing/>
    </w:pPr>
  </w:style>
  <w:style w:type="table" w:customStyle="1" w:styleId="KeinAbstand">
    <w:name w:val="Kein Abstand"/>
    <w:basedOn w:val="NormaleTabelle"/>
    <w:uiPriority w:val="99"/>
    <w:rsid w:val="004823C2"/>
    <w:tblPr>
      <w:tblStyleColBandSize w:val="1"/>
    </w:tblPr>
    <w:tcPr>
      <w:tcMar>
        <w:left w:w="0" w:type="dxa"/>
        <w:bottom w:w="288" w:type="dxa"/>
        <w:right w:w="0" w:type="dxa"/>
      </w:tcMar>
    </w:tcPr>
    <w:tblStylePr w:type="firstCol">
      <w:tblPr/>
      <w:tcPr>
        <w:tcBorders>
          <w:top w:val="nil"/>
          <w:left w:val="nil"/>
          <w:bottom w:val="nil"/>
          <w:right w:val="single" w:sz="18" w:space="0" w:color="BF1E00" w:themeColor="accent1"/>
          <w:insideH w:val="nil"/>
          <w:insideV w:val="nil"/>
          <w:tl2br w:val="nil"/>
          <w:tr2bl w:val="nil"/>
        </w:tcBorders>
        <w:tcMar>
          <w:top w:w="0" w:type="nil"/>
          <w:left w:w="0" w:type="dxa"/>
          <w:bottom w:w="288" w:type="dxa"/>
          <w:right w:w="288" w:type="dxa"/>
        </w:tcMar>
      </w:tcPr>
    </w:tblStylePr>
    <w:tblStylePr w:type="band2Vert">
      <w:tblPr/>
      <w:tcPr>
        <w:tcMar>
          <w:top w:w="0" w:type="nil"/>
          <w:left w:w="144" w:type="dxa"/>
          <w:bottom w:w="288" w:type="dxa"/>
          <w:right w:w="0" w:type="dxa"/>
        </w:tcMar>
      </w:tcPr>
    </w:tblStylePr>
  </w:style>
  <w:style w:type="table" w:styleId="TabellemithellemGitternetz">
    <w:name w:val="Grid Table Light"/>
    <w:basedOn w:val="NormaleTabelle"/>
    <w:uiPriority w:val="40"/>
    <w:rsid w:val="00413FAB"/>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EinfacheTabelle1">
    <w:name w:val="Plain Table 1"/>
    <w:basedOn w:val="NormaleTabelle"/>
    <w:uiPriority w:val="41"/>
    <w:rsid w:val="00413FAB"/>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2">
    <w:name w:val="Plain Table 2"/>
    <w:basedOn w:val="NormaleTabelle"/>
    <w:uiPriority w:val="42"/>
    <w:rsid w:val="00413FAB"/>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3">
    <w:name w:val="Plain Table 3"/>
    <w:basedOn w:val="NormaleTabelle"/>
    <w:uiPriority w:val="43"/>
    <w:rsid w:val="00413FAB"/>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EinfacheTabelle4">
    <w:name w:val="Plain Table 4"/>
    <w:basedOn w:val="NormaleTabelle"/>
    <w:uiPriority w:val="44"/>
    <w:rsid w:val="00413FAB"/>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itternetztabelle1hellAkzent1">
    <w:name w:val="Grid Table 1 Light Accent 1"/>
    <w:basedOn w:val="NormaleTabelle"/>
    <w:uiPriority w:val="46"/>
    <w:rsid w:val="00413FAB"/>
    <w:tblPr>
      <w:tblStyleRowBandSize w:val="1"/>
      <w:tblStyleColBandSize w:val="1"/>
      <w:tblBorders>
        <w:top w:val="single" w:sz="4" w:space="0" w:color="FF937F" w:themeColor="accent1" w:themeTint="66"/>
        <w:left w:val="single" w:sz="4" w:space="0" w:color="FF937F" w:themeColor="accent1" w:themeTint="66"/>
        <w:bottom w:val="single" w:sz="4" w:space="0" w:color="FF937F" w:themeColor="accent1" w:themeTint="66"/>
        <w:right w:val="single" w:sz="4" w:space="0" w:color="FF937F" w:themeColor="accent1" w:themeTint="66"/>
        <w:insideH w:val="single" w:sz="4" w:space="0" w:color="FF937F" w:themeColor="accent1" w:themeTint="66"/>
        <w:insideV w:val="single" w:sz="4" w:space="0" w:color="FF937F" w:themeColor="accent1" w:themeTint="66"/>
      </w:tblBorders>
    </w:tblPr>
    <w:tblStylePr w:type="firstRow">
      <w:rPr>
        <w:b/>
        <w:bCs/>
      </w:rPr>
      <w:tblPr/>
      <w:tcPr>
        <w:tcBorders>
          <w:bottom w:val="single" w:sz="12" w:space="0" w:color="FF5D3F" w:themeColor="accent1" w:themeTint="99"/>
        </w:tcBorders>
      </w:tcPr>
    </w:tblStylePr>
    <w:tblStylePr w:type="lastRow">
      <w:rPr>
        <w:b/>
        <w:bCs/>
      </w:rPr>
      <w:tblPr/>
      <w:tcPr>
        <w:tcBorders>
          <w:top w:val="double" w:sz="2" w:space="0" w:color="FF5D3F" w:themeColor="accent1" w:themeTint="99"/>
        </w:tcBorders>
      </w:tcPr>
    </w:tblStylePr>
    <w:tblStylePr w:type="firstCol">
      <w:rPr>
        <w:b/>
        <w:bCs/>
      </w:rPr>
    </w:tblStylePr>
    <w:tblStylePr w:type="lastCol">
      <w:rPr>
        <w:b/>
        <w:bCs/>
      </w:rPr>
    </w:tblStylePr>
  </w:style>
  <w:style w:type="table" w:customStyle="1" w:styleId="Formatvorlage1">
    <w:name w:val="Formatvorlage1"/>
    <w:basedOn w:val="NormaleTabelle"/>
    <w:uiPriority w:val="99"/>
    <w:rsid w:val="003E4645"/>
    <w:tblPr/>
    <w:tcPr>
      <w:tcMar>
        <w:left w:w="0" w:type="dxa"/>
        <w:right w:w="0" w:type="dxa"/>
      </w:tcMar>
    </w:tcPr>
  </w:style>
  <w:style w:type="paragraph" w:styleId="Untertitel">
    <w:name w:val="Subtitle"/>
    <w:basedOn w:val="Standard"/>
    <w:next w:val="Standard"/>
    <w:link w:val="UntertitelZchn"/>
    <w:uiPriority w:val="11"/>
    <w:rsid w:val="0063153B"/>
    <w:pPr>
      <w:numPr>
        <w:ilvl w:val="1"/>
      </w:numPr>
      <w:spacing w:after="160"/>
    </w:pPr>
    <w:rPr>
      <w:rFonts w:eastAsiaTheme="minorEastAsia"/>
      <w:color w:val="BF1E00" w:themeColor="accent1"/>
      <w:sz w:val="24"/>
    </w:rPr>
  </w:style>
  <w:style w:type="character" w:customStyle="1" w:styleId="UntertitelZchn">
    <w:name w:val="Untertitel Zchn"/>
    <w:basedOn w:val="Absatz-Standardschriftart"/>
    <w:link w:val="Untertitel"/>
    <w:uiPriority w:val="11"/>
    <w:rsid w:val="0063153B"/>
    <w:rPr>
      <w:rFonts w:eastAsiaTheme="minorEastAsia"/>
      <w:color w:val="BF1E00" w:themeColor="accent1"/>
      <w:szCs w:val="22"/>
    </w:rPr>
  </w:style>
  <w:style w:type="character" w:styleId="Hyperlink">
    <w:name w:val="Hyperlink"/>
    <w:basedOn w:val="Absatz-Standardschriftart"/>
    <w:uiPriority w:val="99"/>
    <w:semiHidden/>
    <w:unhideWhenUsed/>
    <w:rsid w:val="00596128"/>
    <w:rPr>
      <w:color w:val="0000FF"/>
      <w:u w:val="single"/>
    </w:rPr>
  </w:style>
  <w:style w:type="character" w:customStyle="1" w:styleId="berschrift5Zchn">
    <w:name w:val="Überschrift 5 Zchn"/>
    <w:basedOn w:val="Absatz-Standardschriftart"/>
    <w:link w:val="berschrift5"/>
    <w:uiPriority w:val="9"/>
    <w:semiHidden/>
    <w:rsid w:val="00452817"/>
    <w:rPr>
      <w:rFonts w:asciiTheme="majorHAnsi" w:eastAsiaTheme="majorEastAsia" w:hAnsiTheme="majorHAnsi" w:cstheme="majorBidi"/>
      <w:color w:val="8F1600" w:themeColor="accent1" w:themeShade="BF"/>
      <w:sz w:val="20"/>
      <w:szCs w:val="22"/>
    </w:rPr>
  </w:style>
  <w:style w:type="paragraph" w:styleId="StandardWeb">
    <w:name w:val="Normal (Web)"/>
    <w:basedOn w:val="Standard"/>
    <w:uiPriority w:val="99"/>
    <w:semiHidden/>
    <w:unhideWhenUsed/>
    <w:rsid w:val="00601352"/>
    <w:pPr>
      <w:spacing w:before="100" w:beforeAutospacing="1" w:after="100" w:afterAutospacing="1"/>
    </w:pPr>
    <w:rPr>
      <w:rFonts w:ascii="Times New Roman" w:eastAsia="Times New Roman" w:hAnsi="Times New Roman" w:cs="Times New Roman"/>
      <w:color w:val="auto"/>
      <w:sz w:val="24"/>
      <w:szCs w:val="24"/>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82589526">
      <w:bodyDiv w:val="1"/>
      <w:marLeft w:val="0"/>
      <w:marRight w:val="0"/>
      <w:marTop w:val="0"/>
      <w:marBottom w:val="0"/>
      <w:divBdr>
        <w:top w:val="none" w:sz="0" w:space="0" w:color="auto"/>
        <w:left w:val="none" w:sz="0" w:space="0" w:color="auto"/>
        <w:bottom w:val="none" w:sz="0" w:space="0" w:color="auto"/>
        <w:right w:val="none" w:sz="0" w:space="0" w:color="auto"/>
      </w:divBdr>
      <w:divsChild>
        <w:div w:id="857699775">
          <w:marLeft w:val="0"/>
          <w:marRight w:val="0"/>
          <w:marTop w:val="100"/>
          <w:marBottom w:val="100"/>
          <w:divBdr>
            <w:top w:val="none" w:sz="0" w:space="0" w:color="auto"/>
            <w:left w:val="none" w:sz="0" w:space="0" w:color="auto"/>
            <w:bottom w:val="none" w:sz="0" w:space="0" w:color="auto"/>
            <w:right w:val="none" w:sz="0" w:space="0" w:color="auto"/>
          </w:divBdr>
          <w:divsChild>
            <w:div w:id="1149715139">
              <w:marLeft w:val="0"/>
              <w:marRight w:val="438"/>
              <w:marTop w:val="0"/>
              <w:marBottom w:val="0"/>
              <w:divBdr>
                <w:top w:val="none" w:sz="0" w:space="0" w:color="auto"/>
                <w:left w:val="none" w:sz="0" w:space="0" w:color="auto"/>
                <w:bottom w:val="none" w:sz="0" w:space="0" w:color="auto"/>
                <w:right w:val="none" w:sz="0" w:space="0" w:color="auto"/>
              </w:divBdr>
              <w:divsChild>
                <w:div w:id="1049232751">
                  <w:marLeft w:val="0"/>
                  <w:marRight w:val="0"/>
                  <w:marTop w:val="0"/>
                  <w:marBottom w:val="219"/>
                  <w:divBdr>
                    <w:top w:val="none" w:sz="0" w:space="0" w:color="auto"/>
                    <w:left w:val="none" w:sz="0" w:space="0" w:color="auto"/>
                    <w:bottom w:val="none" w:sz="0" w:space="0" w:color="auto"/>
                    <w:right w:val="none" w:sz="0" w:space="0" w:color="auto"/>
                  </w:divBdr>
                </w:div>
                <w:div w:id="2090349293">
                  <w:marLeft w:val="0"/>
                  <w:marRight w:val="0"/>
                  <w:marTop w:val="0"/>
                  <w:marBottom w:val="0"/>
                  <w:divBdr>
                    <w:top w:val="none" w:sz="0" w:space="0" w:color="auto"/>
                    <w:left w:val="none" w:sz="0" w:space="0" w:color="auto"/>
                    <w:bottom w:val="none" w:sz="0" w:space="0" w:color="auto"/>
                    <w:right w:val="none" w:sz="0" w:space="0" w:color="auto"/>
                  </w:divBdr>
                </w:div>
              </w:divsChild>
            </w:div>
            <w:div w:id="11538871">
              <w:marLeft w:val="0"/>
              <w:marRight w:val="0"/>
              <w:marTop w:val="0"/>
              <w:marBottom w:val="0"/>
              <w:divBdr>
                <w:top w:val="none" w:sz="0" w:space="0" w:color="auto"/>
                <w:left w:val="none" w:sz="0" w:space="0" w:color="auto"/>
                <w:bottom w:val="none" w:sz="0" w:space="0" w:color="auto"/>
                <w:right w:val="none" w:sz="0" w:space="0" w:color="auto"/>
              </w:divBdr>
              <w:divsChild>
                <w:div w:id="1413430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7615889">
          <w:marLeft w:val="0"/>
          <w:marRight w:val="0"/>
          <w:marTop w:val="100"/>
          <w:marBottom w:val="100"/>
          <w:divBdr>
            <w:top w:val="none" w:sz="0" w:space="0" w:color="auto"/>
            <w:left w:val="none" w:sz="0" w:space="0" w:color="auto"/>
            <w:bottom w:val="none" w:sz="0" w:space="0" w:color="auto"/>
            <w:right w:val="none" w:sz="0" w:space="0" w:color="auto"/>
          </w:divBdr>
          <w:divsChild>
            <w:div w:id="1191794526">
              <w:marLeft w:val="0"/>
              <w:marRight w:val="0"/>
              <w:marTop w:val="0"/>
              <w:marBottom w:val="0"/>
              <w:divBdr>
                <w:top w:val="none" w:sz="0" w:space="0" w:color="auto"/>
                <w:left w:val="none" w:sz="0" w:space="0" w:color="auto"/>
                <w:bottom w:val="none" w:sz="0" w:space="0" w:color="auto"/>
                <w:right w:val="none" w:sz="0" w:space="0" w:color="auto"/>
              </w:divBdr>
              <w:divsChild>
                <w:div w:id="1095633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2026158">
      <w:bodyDiv w:val="1"/>
      <w:marLeft w:val="0"/>
      <w:marRight w:val="0"/>
      <w:marTop w:val="0"/>
      <w:marBottom w:val="0"/>
      <w:divBdr>
        <w:top w:val="none" w:sz="0" w:space="0" w:color="auto"/>
        <w:left w:val="none" w:sz="0" w:space="0" w:color="auto"/>
        <w:bottom w:val="none" w:sz="0" w:space="0" w:color="auto"/>
        <w:right w:val="none" w:sz="0" w:space="0" w:color="auto"/>
      </w:divBdr>
    </w:div>
    <w:div w:id="1190872413">
      <w:bodyDiv w:val="1"/>
      <w:marLeft w:val="0"/>
      <w:marRight w:val="0"/>
      <w:marTop w:val="0"/>
      <w:marBottom w:val="0"/>
      <w:divBdr>
        <w:top w:val="none" w:sz="0" w:space="0" w:color="auto"/>
        <w:left w:val="none" w:sz="0" w:space="0" w:color="auto"/>
        <w:bottom w:val="none" w:sz="0" w:space="0" w:color="auto"/>
        <w:right w:val="none" w:sz="0" w:space="0" w:color="auto"/>
      </w:divBdr>
      <w:divsChild>
        <w:div w:id="390691013">
          <w:marLeft w:val="0"/>
          <w:marRight w:val="0"/>
          <w:marTop w:val="900"/>
          <w:marBottom w:val="450"/>
          <w:divBdr>
            <w:top w:val="none" w:sz="0" w:space="0" w:color="auto"/>
            <w:left w:val="none" w:sz="0" w:space="2" w:color="auto"/>
            <w:bottom w:val="single" w:sz="18" w:space="9" w:color="253771"/>
            <w:right w:val="none" w:sz="0" w:space="2" w:color="auto"/>
          </w:divBdr>
          <w:divsChild>
            <w:div w:id="928926479">
              <w:marLeft w:val="0"/>
              <w:marRight w:val="0"/>
              <w:marTop w:val="0"/>
              <w:marBottom w:val="0"/>
              <w:divBdr>
                <w:top w:val="none" w:sz="0" w:space="0" w:color="auto"/>
                <w:left w:val="none" w:sz="0" w:space="0" w:color="auto"/>
                <w:bottom w:val="none" w:sz="0" w:space="0" w:color="auto"/>
                <w:right w:val="none" w:sz="0" w:space="0" w:color="auto"/>
              </w:divBdr>
              <w:divsChild>
                <w:div w:id="2036806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3221260">
          <w:marLeft w:val="0"/>
          <w:marRight w:val="0"/>
          <w:marTop w:val="0"/>
          <w:marBottom w:val="0"/>
          <w:divBdr>
            <w:top w:val="none" w:sz="0" w:space="0" w:color="auto"/>
            <w:left w:val="none" w:sz="0" w:space="0" w:color="auto"/>
            <w:bottom w:val="none" w:sz="0" w:space="0" w:color="auto"/>
            <w:right w:val="none" w:sz="0" w:space="0" w:color="auto"/>
          </w:divBdr>
          <w:divsChild>
            <w:div w:id="637802156">
              <w:marLeft w:val="600"/>
              <w:marRight w:val="0"/>
              <w:marTop w:val="0"/>
              <w:marBottom w:val="150"/>
              <w:divBdr>
                <w:top w:val="none" w:sz="0" w:space="0" w:color="auto"/>
                <w:left w:val="none" w:sz="0" w:space="0" w:color="auto"/>
                <w:bottom w:val="none" w:sz="0" w:space="0" w:color="auto"/>
                <w:right w:val="none" w:sz="0" w:space="0" w:color="auto"/>
              </w:divBdr>
              <w:divsChild>
                <w:div w:id="623122661">
                  <w:marLeft w:val="0"/>
                  <w:marRight w:val="0"/>
                  <w:marTop w:val="0"/>
                  <w:marBottom w:val="150"/>
                  <w:divBdr>
                    <w:top w:val="none" w:sz="0" w:space="0" w:color="auto"/>
                    <w:left w:val="none" w:sz="0" w:space="0" w:color="auto"/>
                    <w:bottom w:val="none" w:sz="0" w:space="0" w:color="auto"/>
                    <w:right w:val="none" w:sz="0" w:space="0" w:color="auto"/>
                  </w:divBdr>
                  <w:divsChild>
                    <w:div w:id="1997415614">
                      <w:marLeft w:val="0"/>
                      <w:marRight w:val="0"/>
                      <w:marTop w:val="0"/>
                      <w:marBottom w:val="0"/>
                      <w:divBdr>
                        <w:top w:val="none" w:sz="0" w:space="0" w:color="auto"/>
                        <w:left w:val="none" w:sz="0" w:space="0" w:color="auto"/>
                        <w:bottom w:val="none" w:sz="0" w:space="0" w:color="auto"/>
                        <w:right w:val="none" w:sz="0" w:space="0" w:color="auto"/>
                      </w:divBdr>
                      <w:divsChild>
                        <w:div w:id="1816485674">
                          <w:marLeft w:val="0"/>
                          <w:marRight w:val="0"/>
                          <w:marTop w:val="0"/>
                          <w:marBottom w:val="0"/>
                          <w:divBdr>
                            <w:top w:val="none" w:sz="0" w:space="0" w:color="auto"/>
                            <w:left w:val="none" w:sz="0" w:space="0" w:color="auto"/>
                            <w:bottom w:val="none" w:sz="0" w:space="0" w:color="auto"/>
                            <w:right w:val="none" w:sz="0" w:space="0" w:color="auto"/>
                          </w:divBdr>
                          <w:divsChild>
                            <w:div w:id="189344083">
                              <w:marLeft w:val="0"/>
                              <w:marRight w:val="0"/>
                              <w:marTop w:val="150"/>
                              <w:marBottom w:val="150"/>
                              <w:divBdr>
                                <w:top w:val="none" w:sz="0" w:space="0" w:color="auto"/>
                                <w:left w:val="none" w:sz="0" w:space="0" w:color="auto"/>
                                <w:bottom w:val="none" w:sz="0" w:space="0" w:color="auto"/>
                                <w:right w:val="none" w:sz="0" w:space="0" w:color="auto"/>
                              </w:divBdr>
                              <w:divsChild>
                                <w:div w:id="1389644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0980643">
              <w:marLeft w:val="0"/>
              <w:marRight w:val="0"/>
              <w:marTop w:val="0"/>
              <w:marBottom w:val="0"/>
              <w:divBdr>
                <w:top w:val="none" w:sz="0" w:space="0" w:color="auto"/>
                <w:left w:val="none" w:sz="0" w:space="0" w:color="auto"/>
                <w:bottom w:val="none" w:sz="0" w:space="0" w:color="auto"/>
                <w:right w:val="none" w:sz="0" w:space="0" w:color="auto"/>
              </w:divBdr>
              <w:divsChild>
                <w:div w:id="975111476">
                  <w:marLeft w:val="0"/>
                  <w:marRight w:val="0"/>
                  <w:marTop w:val="0"/>
                  <w:marBottom w:val="0"/>
                  <w:divBdr>
                    <w:top w:val="none" w:sz="0" w:space="0" w:color="auto"/>
                    <w:left w:val="none" w:sz="0" w:space="0" w:color="auto"/>
                    <w:bottom w:val="none" w:sz="0" w:space="0" w:color="auto"/>
                    <w:right w:val="none" w:sz="0" w:space="0" w:color="auto"/>
                  </w:divBdr>
                  <w:divsChild>
                    <w:div w:id="1508592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3269963">
      <w:bodyDiv w:val="1"/>
      <w:marLeft w:val="0"/>
      <w:marRight w:val="0"/>
      <w:marTop w:val="0"/>
      <w:marBottom w:val="0"/>
      <w:divBdr>
        <w:top w:val="none" w:sz="0" w:space="0" w:color="auto"/>
        <w:left w:val="none" w:sz="0" w:space="0" w:color="auto"/>
        <w:bottom w:val="none" w:sz="0" w:space="0" w:color="auto"/>
        <w:right w:val="none" w:sz="0" w:space="0" w:color="auto"/>
      </w:divBdr>
      <w:divsChild>
        <w:div w:id="2056612461">
          <w:marLeft w:val="-150"/>
          <w:marRight w:val="-150"/>
          <w:marTop w:val="0"/>
          <w:marBottom w:val="0"/>
          <w:divBdr>
            <w:top w:val="none" w:sz="0" w:space="0" w:color="auto"/>
            <w:left w:val="none" w:sz="0" w:space="0" w:color="auto"/>
            <w:bottom w:val="none" w:sz="0" w:space="0" w:color="auto"/>
            <w:right w:val="none" w:sz="0" w:space="0" w:color="auto"/>
          </w:divBdr>
          <w:divsChild>
            <w:div w:id="340206364">
              <w:marLeft w:val="0"/>
              <w:marRight w:val="0"/>
              <w:marTop w:val="0"/>
              <w:marBottom w:val="0"/>
              <w:divBdr>
                <w:top w:val="none" w:sz="0" w:space="0" w:color="auto"/>
                <w:left w:val="none" w:sz="0" w:space="0" w:color="auto"/>
                <w:bottom w:val="none" w:sz="0" w:space="0" w:color="auto"/>
                <w:right w:val="none" w:sz="0" w:space="0" w:color="auto"/>
              </w:divBdr>
              <w:divsChild>
                <w:div w:id="1547134390">
                  <w:marLeft w:val="0"/>
                  <w:marRight w:val="0"/>
                  <w:marTop w:val="0"/>
                  <w:marBottom w:val="0"/>
                  <w:divBdr>
                    <w:top w:val="none" w:sz="0" w:space="0" w:color="auto"/>
                    <w:left w:val="none" w:sz="0" w:space="0" w:color="auto"/>
                    <w:bottom w:val="none" w:sz="0" w:space="0" w:color="auto"/>
                    <w:right w:val="none" w:sz="0" w:space="0" w:color="auto"/>
                  </w:divBdr>
                  <w:divsChild>
                    <w:div w:id="1731686754">
                      <w:marLeft w:val="-150"/>
                      <w:marRight w:val="-150"/>
                      <w:marTop w:val="0"/>
                      <w:marBottom w:val="0"/>
                      <w:divBdr>
                        <w:top w:val="none" w:sz="0" w:space="0" w:color="auto"/>
                        <w:left w:val="none" w:sz="0" w:space="0" w:color="auto"/>
                        <w:bottom w:val="none" w:sz="0" w:space="0" w:color="auto"/>
                        <w:right w:val="none" w:sz="0" w:space="0" w:color="auto"/>
                      </w:divBdr>
                      <w:divsChild>
                        <w:div w:id="1438332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0186472">
          <w:marLeft w:val="-150"/>
          <w:marRight w:val="-150"/>
          <w:marTop w:val="0"/>
          <w:marBottom w:val="0"/>
          <w:divBdr>
            <w:top w:val="none" w:sz="0" w:space="0" w:color="auto"/>
            <w:left w:val="none" w:sz="0" w:space="0" w:color="auto"/>
            <w:bottom w:val="none" w:sz="0" w:space="0" w:color="auto"/>
            <w:right w:val="none" w:sz="0" w:space="0" w:color="auto"/>
          </w:divBdr>
          <w:divsChild>
            <w:div w:id="1292370889">
              <w:marLeft w:val="0"/>
              <w:marRight w:val="0"/>
              <w:marTop w:val="0"/>
              <w:marBottom w:val="0"/>
              <w:divBdr>
                <w:top w:val="none" w:sz="0" w:space="0" w:color="auto"/>
                <w:left w:val="none" w:sz="0" w:space="0" w:color="auto"/>
                <w:bottom w:val="none" w:sz="0" w:space="0" w:color="auto"/>
                <w:right w:val="none" w:sz="0" w:space="0" w:color="auto"/>
              </w:divBdr>
              <w:divsChild>
                <w:div w:id="1077046949">
                  <w:marLeft w:val="0"/>
                  <w:marRight w:val="0"/>
                  <w:marTop w:val="0"/>
                  <w:marBottom w:val="0"/>
                  <w:divBdr>
                    <w:top w:val="none" w:sz="0" w:space="0" w:color="auto"/>
                    <w:left w:val="none" w:sz="0" w:space="0" w:color="auto"/>
                    <w:bottom w:val="none" w:sz="0" w:space="0" w:color="auto"/>
                    <w:right w:val="none" w:sz="0" w:space="0" w:color="auto"/>
                  </w:divBdr>
                  <w:divsChild>
                    <w:div w:id="70274730">
                      <w:marLeft w:val="0"/>
                      <w:marRight w:val="0"/>
                      <w:marTop w:val="0"/>
                      <w:marBottom w:val="0"/>
                      <w:divBdr>
                        <w:top w:val="none" w:sz="0" w:space="0" w:color="auto"/>
                        <w:left w:val="none" w:sz="0" w:space="0" w:color="auto"/>
                        <w:bottom w:val="none" w:sz="0" w:space="0" w:color="auto"/>
                        <w:right w:val="none" w:sz="0" w:space="0" w:color="auto"/>
                      </w:divBdr>
                      <w:divsChild>
                        <w:div w:id="1089081715">
                          <w:marLeft w:val="0"/>
                          <w:marRight w:val="0"/>
                          <w:marTop w:val="0"/>
                          <w:marBottom w:val="0"/>
                          <w:divBdr>
                            <w:top w:val="none" w:sz="0" w:space="0" w:color="auto"/>
                            <w:left w:val="none" w:sz="0" w:space="0" w:color="auto"/>
                            <w:bottom w:val="none" w:sz="0" w:space="0" w:color="auto"/>
                            <w:right w:val="none" w:sz="0" w:space="0" w:color="auto"/>
                          </w:divBdr>
                          <w:divsChild>
                            <w:div w:id="1753575967">
                              <w:marLeft w:val="0"/>
                              <w:marRight w:val="0"/>
                              <w:marTop w:val="0"/>
                              <w:marBottom w:val="0"/>
                              <w:divBdr>
                                <w:top w:val="none" w:sz="0" w:space="0" w:color="auto"/>
                                <w:left w:val="none" w:sz="0" w:space="0" w:color="auto"/>
                                <w:bottom w:val="none" w:sz="0" w:space="0" w:color="auto"/>
                                <w:right w:val="none" w:sz="0" w:space="0" w:color="auto"/>
                              </w:divBdr>
                              <w:divsChild>
                                <w:div w:id="1851721704">
                                  <w:marLeft w:val="0"/>
                                  <w:marRight w:val="0"/>
                                  <w:marTop w:val="0"/>
                                  <w:marBottom w:val="0"/>
                                  <w:divBdr>
                                    <w:top w:val="none" w:sz="0" w:space="0" w:color="DDDDDD"/>
                                    <w:left w:val="none" w:sz="0" w:space="0" w:color="DDDDDD"/>
                                    <w:bottom w:val="none" w:sz="0" w:space="0" w:color="auto"/>
                                    <w:right w:val="none" w:sz="0" w:space="0" w:color="DDDDDD"/>
                                  </w:divBdr>
                                </w:div>
                              </w:divsChild>
                            </w:div>
                          </w:divsChild>
                        </w:div>
                      </w:divsChild>
                    </w:div>
                    <w:div w:id="877357078">
                      <w:marLeft w:val="225"/>
                      <w:marRight w:val="0"/>
                      <w:marTop w:val="0"/>
                      <w:marBottom w:val="0"/>
                      <w:divBdr>
                        <w:top w:val="none" w:sz="0" w:space="0" w:color="auto"/>
                        <w:left w:val="none" w:sz="0" w:space="0" w:color="auto"/>
                        <w:bottom w:val="none" w:sz="0" w:space="0" w:color="auto"/>
                        <w:right w:val="none" w:sz="0" w:space="0" w:color="auto"/>
                      </w:divBdr>
                      <w:divsChild>
                        <w:div w:id="520436204">
                          <w:marLeft w:val="-150"/>
                          <w:marRight w:val="-150"/>
                          <w:marTop w:val="0"/>
                          <w:marBottom w:val="0"/>
                          <w:divBdr>
                            <w:top w:val="none" w:sz="0" w:space="0" w:color="auto"/>
                            <w:left w:val="none" w:sz="0" w:space="0" w:color="auto"/>
                            <w:bottom w:val="none" w:sz="0" w:space="0" w:color="auto"/>
                            <w:right w:val="none" w:sz="0" w:space="0" w:color="auto"/>
                          </w:divBdr>
                          <w:divsChild>
                            <w:div w:id="2081554713">
                              <w:marLeft w:val="0"/>
                              <w:marRight w:val="0"/>
                              <w:marTop w:val="0"/>
                              <w:marBottom w:val="0"/>
                              <w:divBdr>
                                <w:top w:val="none" w:sz="0" w:space="0" w:color="auto"/>
                                <w:left w:val="none" w:sz="0" w:space="0" w:color="auto"/>
                                <w:bottom w:val="none" w:sz="0" w:space="0" w:color="auto"/>
                                <w:right w:val="none" w:sz="0" w:space="0" w:color="auto"/>
                              </w:divBdr>
                              <w:divsChild>
                                <w:div w:id="1497258057">
                                  <w:marLeft w:val="0"/>
                                  <w:marRight w:val="0"/>
                                  <w:marTop w:val="0"/>
                                  <w:marBottom w:val="0"/>
                                  <w:divBdr>
                                    <w:top w:val="none" w:sz="0" w:space="0" w:color="auto"/>
                                    <w:left w:val="none" w:sz="0" w:space="0" w:color="auto"/>
                                    <w:bottom w:val="none" w:sz="0" w:space="0" w:color="auto"/>
                                    <w:right w:val="none" w:sz="0" w:space="0" w:color="auto"/>
                                  </w:divBdr>
                                  <w:divsChild>
                                    <w:div w:id="1101608315">
                                      <w:marLeft w:val="-150"/>
                                      <w:marRight w:val="-150"/>
                                      <w:marTop w:val="0"/>
                                      <w:marBottom w:val="0"/>
                                      <w:divBdr>
                                        <w:top w:val="none" w:sz="0" w:space="0" w:color="auto"/>
                                        <w:left w:val="none" w:sz="0" w:space="0" w:color="auto"/>
                                        <w:bottom w:val="none" w:sz="0" w:space="0" w:color="auto"/>
                                        <w:right w:val="none" w:sz="0" w:space="0" w:color="auto"/>
                                      </w:divBdr>
                                      <w:divsChild>
                                        <w:div w:id="942031591">
                                          <w:marLeft w:val="0"/>
                                          <w:marRight w:val="0"/>
                                          <w:marTop w:val="0"/>
                                          <w:marBottom w:val="0"/>
                                          <w:divBdr>
                                            <w:top w:val="none" w:sz="0" w:space="0" w:color="auto"/>
                                            <w:left w:val="none" w:sz="0" w:space="0" w:color="auto"/>
                                            <w:bottom w:val="none" w:sz="0" w:space="0" w:color="auto"/>
                                            <w:right w:val="none" w:sz="0" w:space="0" w:color="auto"/>
                                          </w:divBdr>
                                          <w:divsChild>
                                            <w:div w:id="1549955248">
                                              <w:marLeft w:val="0"/>
                                              <w:marRight w:val="0"/>
                                              <w:marTop w:val="0"/>
                                              <w:marBottom w:val="0"/>
                                              <w:divBdr>
                                                <w:top w:val="none" w:sz="0" w:space="0" w:color="auto"/>
                                                <w:left w:val="none" w:sz="0" w:space="0" w:color="auto"/>
                                                <w:bottom w:val="none" w:sz="0" w:space="0" w:color="auto"/>
                                                <w:right w:val="none" w:sz="0" w:space="0" w:color="auto"/>
                                              </w:divBdr>
                                              <w:divsChild>
                                                <w:div w:id="1950425478">
                                                  <w:marLeft w:val="0"/>
                                                  <w:marRight w:val="-150"/>
                                                  <w:marTop w:val="0"/>
                                                  <w:marBottom w:val="0"/>
                                                  <w:divBdr>
                                                    <w:top w:val="none" w:sz="0" w:space="0" w:color="auto"/>
                                                    <w:left w:val="none" w:sz="0" w:space="0" w:color="auto"/>
                                                    <w:bottom w:val="none" w:sz="0" w:space="0" w:color="auto"/>
                                                    <w:right w:val="none" w:sz="0" w:space="0" w:color="auto"/>
                                                  </w:divBdr>
                                                  <w:divsChild>
                                                    <w:div w:id="636958720">
                                                      <w:marLeft w:val="0"/>
                                                      <w:marRight w:val="0"/>
                                                      <w:marTop w:val="0"/>
                                                      <w:marBottom w:val="0"/>
                                                      <w:divBdr>
                                                        <w:top w:val="none" w:sz="0" w:space="0" w:color="auto"/>
                                                        <w:left w:val="none" w:sz="0" w:space="0" w:color="auto"/>
                                                        <w:bottom w:val="none" w:sz="0" w:space="0" w:color="auto"/>
                                                        <w:right w:val="none" w:sz="0" w:space="0" w:color="auto"/>
                                                      </w:divBdr>
                                                    </w:div>
                                                  </w:divsChild>
                                                </w:div>
                                                <w:div w:id="893928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54047016">
      <w:bodyDiv w:val="1"/>
      <w:marLeft w:val="0"/>
      <w:marRight w:val="0"/>
      <w:marTop w:val="0"/>
      <w:marBottom w:val="0"/>
      <w:divBdr>
        <w:top w:val="none" w:sz="0" w:space="0" w:color="auto"/>
        <w:left w:val="none" w:sz="0" w:space="0" w:color="auto"/>
        <w:bottom w:val="none" w:sz="0" w:space="0" w:color="auto"/>
        <w:right w:val="none" w:sz="0" w:space="0" w:color="auto"/>
      </w:divBdr>
    </w:div>
    <w:div w:id="1605959878">
      <w:bodyDiv w:val="1"/>
      <w:marLeft w:val="0"/>
      <w:marRight w:val="0"/>
      <w:marTop w:val="0"/>
      <w:marBottom w:val="0"/>
      <w:divBdr>
        <w:top w:val="none" w:sz="0" w:space="0" w:color="auto"/>
        <w:left w:val="none" w:sz="0" w:space="0" w:color="auto"/>
        <w:bottom w:val="none" w:sz="0" w:space="0" w:color="auto"/>
        <w:right w:val="none" w:sz="0" w:space="0" w:color="auto"/>
      </w:divBdr>
      <w:divsChild>
        <w:div w:id="1918051269">
          <w:marLeft w:val="0"/>
          <w:marRight w:val="0"/>
          <w:marTop w:val="0"/>
          <w:marBottom w:val="0"/>
          <w:divBdr>
            <w:top w:val="none" w:sz="0" w:space="0" w:color="auto"/>
            <w:left w:val="none" w:sz="0" w:space="0" w:color="auto"/>
            <w:bottom w:val="none" w:sz="0" w:space="0" w:color="auto"/>
            <w:right w:val="none" w:sz="0" w:space="0" w:color="auto"/>
          </w:divBdr>
        </w:div>
        <w:div w:id="1381712389">
          <w:marLeft w:val="0"/>
          <w:marRight w:val="0"/>
          <w:marTop w:val="0"/>
          <w:marBottom w:val="0"/>
          <w:divBdr>
            <w:top w:val="none" w:sz="0" w:space="0" w:color="auto"/>
            <w:left w:val="none" w:sz="0" w:space="0" w:color="auto"/>
            <w:bottom w:val="none" w:sz="0" w:space="0" w:color="auto"/>
            <w:right w:val="none" w:sz="0" w:space="0" w:color="auto"/>
          </w:divBdr>
        </w:div>
        <w:div w:id="992366954">
          <w:marLeft w:val="0"/>
          <w:marRight w:val="0"/>
          <w:marTop w:val="0"/>
          <w:marBottom w:val="0"/>
          <w:divBdr>
            <w:top w:val="none" w:sz="0" w:space="0" w:color="auto"/>
            <w:left w:val="none" w:sz="0" w:space="0" w:color="auto"/>
            <w:bottom w:val="none" w:sz="0" w:space="0" w:color="auto"/>
            <w:right w:val="none" w:sz="0" w:space="0" w:color="auto"/>
          </w:divBdr>
          <w:divsChild>
            <w:div w:id="1213494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hyperlink" Target="https://www.uni-wh.de/fileadmin/user_upload/01_Uni/02_News/2024/1._Quartal/Portrait_Ruth_Schroeck.jpg?mediaviewer-slider-element-id=0-0&amp;vd=" TargetMode="External"/><Relationship Id="rId39" Type="http://schemas.openxmlformats.org/officeDocument/2006/relationships/image" Target="media/image23.png"/><Relationship Id="rId3" Type="http://schemas.openxmlformats.org/officeDocument/2006/relationships/customXml" Target="../customXml/item3.xml"/><Relationship Id="rId21" Type="http://schemas.openxmlformats.org/officeDocument/2006/relationships/image" Target="media/image11.emf"/><Relationship Id="rId34" Type="http://schemas.openxmlformats.org/officeDocument/2006/relationships/image" Target="media/image18.jpeg"/><Relationship Id="rId42" Type="http://schemas.openxmlformats.org/officeDocument/2006/relationships/image" Target="media/image26.png"/><Relationship Id="rId47" Type="http://schemas.openxmlformats.org/officeDocument/2006/relationships/footer" Target="footer1.xml"/><Relationship Id="rId50" Type="http://schemas.openxmlformats.org/officeDocument/2006/relationships/footer" Target="footer3.xml"/><Relationship Id="rId7" Type="http://schemas.openxmlformats.org/officeDocument/2006/relationships/webSettings" Target="webSetting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hyperlink" Target="https://www.hs-osnabrueck.de/nachrichten-wiso/2024/01/die-pflege-kann-ueberall-anknuepfen/" TargetMode="External"/><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hyperlink" Target="https://dg-pflegewissenschaft.de/wp-content/uploads/2024/01/2024_01_08-Nachruf-Ruth-Schroeck_final.pdf" TargetMode="External"/><Relationship Id="rId41"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de.wikipedia.org/wiki/Krankenpflege" TargetMode="External"/><Relationship Id="rId24" Type="http://schemas.openxmlformats.org/officeDocument/2006/relationships/image" Target="media/image12.jpeg"/><Relationship Id="rId32" Type="http://schemas.openxmlformats.org/officeDocument/2006/relationships/image" Target="cid:571d15fa-d5a4-4f1b-9c1b-8b7edd04b178@eurprd09.prod.outlook.com" TargetMode="External"/><Relationship Id="rId37" Type="http://schemas.openxmlformats.org/officeDocument/2006/relationships/image" Target="media/image21.png"/><Relationship Id="rId40" Type="http://schemas.openxmlformats.org/officeDocument/2006/relationships/image" Target="media/image24.jpeg"/><Relationship Id="rId45" Type="http://schemas.openxmlformats.org/officeDocument/2006/relationships/header" Target="header1.xml"/><Relationship Id="rId5"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hyperlink" Target="https://www.hs-osnabrueck.de/fileadmin/News/Nachrichten/WiSo/2024/ruth-schroeck-s-w.jpg" TargetMode="External"/><Relationship Id="rId28" Type="http://schemas.openxmlformats.org/officeDocument/2006/relationships/image" Target="media/image14.png"/><Relationship Id="rId36" Type="http://schemas.openxmlformats.org/officeDocument/2006/relationships/image" Target="media/image20.jpeg"/><Relationship Id="rId49" Type="http://schemas.openxmlformats.org/officeDocument/2006/relationships/header" Target="header3.xml"/><Relationship Id="rId10" Type="http://schemas.openxmlformats.org/officeDocument/2006/relationships/image" Target="media/image1.png"/><Relationship Id="rId19" Type="http://schemas.openxmlformats.org/officeDocument/2006/relationships/image" Target="media/image9.jpeg"/><Relationship Id="rId31" Type="http://schemas.openxmlformats.org/officeDocument/2006/relationships/image" Target="media/image16.jpeg"/><Relationship Id="rId44" Type="http://schemas.openxmlformats.org/officeDocument/2006/relationships/image" Target="media/image28.jpeg"/><Relationship Id="rId52"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oleObject" Target="embeddings/oleObject1.bin"/><Relationship Id="rId27" Type="http://schemas.openxmlformats.org/officeDocument/2006/relationships/image" Target="media/image13.jpeg"/><Relationship Id="rId30" Type="http://schemas.openxmlformats.org/officeDocument/2006/relationships/image" Target="media/image15.png"/><Relationship Id="rId35" Type="http://schemas.openxmlformats.org/officeDocument/2006/relationships/image" Target="media/image19.jpeg"/><Relationship Id="rId43" Type="http://schemas.openxmlformats.org/officeDocument/2006/relationships/image" Target="media/image27.png"/><Relationship Id="rId48" Type="http://schemas.openxmlformats.org/officeDocument/2006/relationships/footer" Target="footer2.xml"/><Relationship Id="rId8" Type="http://schemas.openxmlformats.org/officeDocument/2006/relationships/footnotes" Target="footnotes.xml"/><Relationship Id="rId51"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P\AppData\Local\Microsoft\Office\16.0\DTS\de-DE%7b1BA57CB4-1C0C-40E3-8F36-99752C3BBC74%7d\%7b4B4157F5-0330-4306-AF44-B5F54F9DA3D2%7dtf16392877_win32.dotx" TargetMode="External"/></Relationships>
</file>

<file path=word/theme/theme1.xml><?xml version="1.0" encoding="utf-8"?>
<a:theme xmlns:a="http://schemas.openxmlformats.org/drawingml/2006/main" name="Office Theme">
  <a:themeElements>
    <a:clrScheme name="Red Invoice">
      <a:dk1>
        <a:srgbClr val="000000"/>
      </a:dk1>
      <a:lt1>
        <a:srgbClr val="FFFFFF"/>
      </a:lt1>
      <a:dk2>
        <a:srgbClr val="44546A"/>
      </a:dk2>
      <a:lt2>
        <a:srgbClr val="E7E6E6"/>
      </a:lt2>
      <a:accent1>
        <a:srgbClr val="BF1E00"/>
      </a:accent1>
      <a:accent2>
        <a:srgbClr val="E6A17E"/>
      </a:accent2>
      <a:accent3>
        <a:srgbClr val="F5DEB9"/>
      </a:accent3>
      <a:accent4>
        <a:srgbClr val="B77D5B"/>
      </a:accent4>
      <a:accent5>
        <a:srgbClr val="DC6400"/>
      </a:accent5>
      <a:accent6>
        <a:srgbClr val="742E14"/>
      </a:accent6>
      <a:hlink>
        <a:srgbClr val="0563C1"/>
      </a:hlink>
      <a:folHlink>
        <a:srgbClr val="954F72"/>
      </a:folHlink>
    </a:clrScheme>
    <a:fontScheme name="Custom 91">
      <a:majorFont>
        <a:latin typeface="Agency FB"/>
        <a:ea typeface=""/>
        <a:cs typeface=""/>
      </a:majorFont>
      <a:minorFont>
        <a:latin typeface="Gill Sans M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Background xmlns="71af3243-3dd4-4a8d-8c0d-dd76da1f02a5">false</Background>
    <Status xmlns="71af3243-3dd4-4a8d-8c0d-dd76da1f02a5">Not started</Status>
    <_ip_UnifiedCompliancePolicyUIAction xmlns="http://schemas.microsoft.com/sharepoint/v3" xsi:nil="true"/>
    <Image xmlns="71af3243-3dd4-4a8d-8c0d-dd76da1f02a5">
      <Url xsi:nil="true"/>
      <Description xsi:nil="true"/>
    </Image>
    <_ip_UnifiedCompliancePolicyProperties xmlns="http://schemas.microsoft.com/sharepoint/v3" xsi:nil="true"/>
    <ImageTagsTaxHTField xmlns="71af3243-3dd4-4a8d-8c0d-dd76da1f02a5">
      <Terms xmlns="http://schemas.microsoft.com/office/infopath/2007/PartnerControls"/>
    </ImageTagsTaxHTField>
    <TaxCatchAll xmlns="230e9df3-be65-4c73-a93b-d1236ebd677e" xsi:nil="true"/>
    <MediaServiceKeyPoints xmlns="71af3243-3dd4-4a8d-8c0d-dd76da1f02a5"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26" ma:contentTypeDescription="Create a new document." ma:contentTypeScope="" ma:versionID="ac37c1753acd5e330d2062ccec26ea66">
  <xsd:schema xmlns:xsd="http://www.w3.org/2001/XMLSchema" xmlns:xs="http://www.w3.org/2001/XMLSchema" xmlns:p="http://schemas.microsoft.com/office/2006/metadata/properties" xmlns:ns1="http://schemas.microsoft.com/sharepoint/v3" xmlns:ns2="71af3243-3dd4-4a8d-8c0d-dd76da1f02a5" xmlns:ns3="16c05727-aa75-4e4a-9b5f-8a80a1165891" xmlns:ns4="230e9df3-be65-4c73-a93b-d1236ebd677e" targetNamespace="http://schemas.microsoft.com/office/2006/metadata/properties" ma:root="true" ma:fieldsID="3b340c7101c92c5120abd06486f94548" ns1:_="" ns2:_="" ns3:_="" ns4:_="">
    <xsd:import namespace="http://schemas.microsoft.com/sharepoint/v3"/>
    <xsd:import namespace="71af3243-3dd4-4a8d-8c0d-dd76da1f02a5"/>
    <xsd:import namespace="16c05727-aa75-4e4a-9b5f-8a80a1165891"/>
    <xsd:import namespace="230e9df3-be65-4c73-a93b-d1236ebd677e"/>
    <xsd:element name="properties">
      <xsd:complexType>
        <xsd:sequence>
          <xsd:element name="documentManagement">
            <xsd:complexType>
              <xsd:all>
                <xsd:element ref="ns2:Status" minOccurs="0"/>
                <xsd:element ref="ns2:Image" minOccurs="0"/>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element ref="ns1:_ip_UnifiedCompliancePolicyProperties" minOccurs="0"/>
                <xsd:element ref="ns1:_ip_UnifiedCompliancePolicyUIAction" minOccurs="0"/>
                <xsd:element ref="ns4:TaxCatchAll" minOccurs="0"/>
                <xsd:element ref="ns2:ImageTagsTaxHTField" minOccurs="0"/>
                <xsd:element ref="ns2:MediaServiceLocation" minOccurs="0"/>
                <xsd:element ref="ns2:MediaLengthInSeconds" minOccurs="0"/>
                <xsd:element ref="ns2:Background" minOccurs="0"/>
                <xsd:element ref="ns2:MediaServiceSearchProperties" minOccurs="0"/>
                <xsd:element ref="ns2:MediaServiceDoc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ma:readOnly="false">
      <xsd:simpleType>
        <xsd:restriction base="dms:Note"/>
      </xsd:simpleType>
    </xsd:element>
    <xsd:element name="_ip_UnifiedCompliancePolicyUIAction" ma:index="21" nillable="true" ma:displayName="Unified Compliance Policy UI Action" ma:hidden="true" ma:internalName="_ip_UnifiedCompliancePolicyUIAction"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Status" ma:index="2" nillable="true" ma:displayName="Status" ma:default="Not started" ma:format="Dropdown" ma:internalName="Status" ma:readOnly="false">
      <xsd:simpleType>
        <xsd:restriction base="dms:Choice">
          <xsd:enumeration value="Not started"/>
          <xsd:enumeration value="In Progress"/>
          <xsd:enumeration value="Completed"/>
        </xsd:restriction>
      </xsd:simpleType>
    </xsd:element>
    <xsd:element name="Image" ma:index="3" nillable="true" ma:displayName="Image" ma:format="Image" ma:internalName="Image"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hidden="true" ma:internalName="MediaServiceOCR" ma:readOnly="true">
      <xsd:simpleType>
        <xsd:restriction base="dms:Note"/>
      </xsd:simpleType>
    </xsd:element>
    <xsd:element name="MediaServiceAutoTags" ma:index="11" nillable="true" ma:displayName="MediaServiceAutoTags" ma:hidden="true"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hidden="true" ma:internalName="MediaServiceKeyPoints" ma:readOnly="false">
      <xsd:simpleType>
        <xsd:restriction base="dms:Note"/>
      </xsd:simpleType>
    </xsd:element>
    <xsd:element name="MediaServiceDateTaken" ma:index="18" nillable="true" ma:displayName="MediaServiceDateTaken" ma:hidden="true" ma:internalName="MediaServiceDateTaken" ma:readOnly="true">
      <xsd:simpleType>
        <xsd:restriction base="dms:Text"/>
      </xsd:simpleType>
    </xsd:element>
    <xsd:element name="ImageTagsTaxHTField" ma:index="25" nillable="true" ma:taxonomy="true" ma:internalName="ImageTagsTaxHTField" ma:taxonomyFieldName="MediaServiceImageTags" ma:displayName="Image Tags" ma:readOnly="false" ma:fieldId="{5cf76f15-5ced-4ddc-b409-7134ff3c332f}" ma:taxonomyMulti="true" ma:sspId="e385fb40-52d4-4fae-9c5b-3e8ff8a5878e" ma:termSetId="09814cd3-568e-fe90-9814-8d621ff8fb84" ma:anchorId="fba54fb3-c3e1-fe81-a776-ca4b69148c4d" ma:open="true" ma:isKeyword="false">
      <xsd:complexType>
        <xsd:sequence>
          <xsd:element ref="pc:Terms" minOccurs="0" maxOccurs="1"/>
        </xsd:sequence>
      </xsd:complexType>
    </xsd:element>
    <xsd:element name="MediaServiceLocation" ma:index="26" nillable="true" ma:displayName="Location" ma:hidden="true" ma:internalName="MediaServiceLocation" ma:readOnly="true">
      <xsd:simpleType>
        <xsd:restriction base="dms:Text"/>
      </xsd:simpleType>
    </xsd:element>
    <xsd:element name="MediaLengthInSeconds" ma:index="27" nillable="true" ma:displayName="MediaLengthInSeconds" ma:hidden="true" ma:internalName="MediaLengthInSeconds" ma:readOnly="true">
      <xsd:simpleType>
        <xsd:restriction base="dms:Unknown"/>
      </xsd:simpleType>
    </xsd:element>
    <xsd:element name="Background" ma:index="28" nillable="true" ma:displayName="Background" ma:default="0" ma:format="Dropdown" ma:internalName="Background">
      <xsd:simpleType>
        <xsd:restriction base="dms:Boolean"/>
      </xsd:simpleType>
    </xsd:element>
    <xsd:element name="MediaServiceSearchProperties" ma:index="29" nillable="true" ma:displayName="MediaServiceSearchProperties" ma:hidden="true" ma:internalName="MediaServiceSearchProperties" ma:readOnly="true">
      <xsd:simpleType>
        <xsd:restriction base="dms:Note"/>
      </xsd:simpleType>
    </xsd:element>
    <xsd:element name="MediaServiceDocTags" ma:index="30" nillable="true" ma:displayName="MediaServiceDocTags" ma:hidden="true" ma:internalName="MediaServiceDocTag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hidden="true" ma:internalName="SharedWithDetail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30e9df3-be65-4c73-a93b-d1236ebd677e"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3f6bfcbc-3db3-4ae6-bd76-326f0798ad28}" ma:internalName="TaxCatchAll" ma:readOnly="false" ma:showField="CatchAllData" ma:web="16c05727-aa75-4e4a-9b5f-8a80a116589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1C2DA48-F6B3-4221-9725-ABC2BA09399F}">
  <ds:schemaRefs>
    <ds:schemaRef ds:uri="http://schemas.microsoft.com/office/2006/metadata/properties"/>
    <ds:schemaRef ds:uri="http://schemas.microsoft.com/office/infopath/2007/PartnerControls"/>
    <ds:schemaRef ds:uri="71af3243-3dd4-4a8d-8c0d-dd76da1f02a5"/>
    <ds:schemaRef ds:uri="http://schemas.microsoft.com/sharepoint/v3"/>
    <ds:schemaRef ds:uri="230e9df3-be65-4c73-a93b-d1236ebd677e"/>
  </ds:schemaRefs>
</ds:datastoreItem>
</file>

<file path=customXml/itemProps2.xml><?xml version="1.0" encoding="utf-8"?>
<ds:datastoreItem xmlns:ds="http://schemas.openxmlformats.org/officeDocument/2006/customXml" ds:itemID="{A20CC9D5-58B0-46B9-AF12-831046E886F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1af3243-3dd4-4a8d-8c0d-dd76da1f02a5"/>
    <ds:schemaRef ds:uri="16c05727-aa75-4e4a-9b5f-8a80a1165891"/>
    <ds:schemaRef ds:uri="230e9df3-be65-4c73-a93b-d1236ebd677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62A6571-332A-46ED-9A7B-BA58227BD479}">
  <ds:schemaRefs>
    <ds:schemaRef ds:uri="http://schemas.microsoft.com/sharepoint/v3/contenttype/forms"/>
  </ds:schemaRefs>
</ds:datastoreItem>
</file>

<file path=docMetadata/LabelInfo.xml><?xml version="1.0" encoding="utf-8"?>
<clbl:labelList xmlns:clbl="http://schemas.microsoft.com/office/2020/mipLabelMetadata"/>
</file>

<file path=docProps/app.xml><?xml version="1.0" encoding="utf-8"?>
<Properties xmlns="http://schemas.openxmlformats.org/officeDocument/2006/extended-properties" xmlns:vt="http://schemas.openxmlformats.org/officeDocument/2006/docPropsVTypes">
  <Template>{4B4157F5-0330-4306-AF44-B5F54F9DA3D2}tf16392877_win32</Template>
  <TotalTime>0</TotalTime>
  <Pages>37</Pages>
  <Words>8289</Words>
  <Characters>52222</Characters>
  <Application>Microsoft Office Word</Application>
  <DocSecurity>0</DocSecurity>
  <Lines>435</Lines>
  <Paragraphs>120</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60391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2024-04-03T14:14:00Z</dcterms:created>
  <dcterms:modified xsi:type="dcterms:W3CDTF">2024-04-04T10:17:00Z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